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9040" w14:textId="6A8B8044" w:rsidR="003315DC" w:rsidRPr="00BB7287" w:rsidRDefault="003315DC" w:rsidP="00A63C01"/>
    <w:p w14:paraId="4340B875" w14:textId="77777777" w:rsidR="00A63C01" w:rsidRDefault="00A63C01" w:rsidP="00A63C01">
      <w:pPr>
        <w:rPr>
          <w:highlight w:val="yellow"/>
        </w:rPr>
      </w:pPr>
    </w:p>
    <w:p w14:paraId="567D4673" w14:textId="77777777" w:rsidR="00A63C01" w:rsidRDefault="00A63C01" w:rsidP="00A63C01">
      <w:pPr>
        <w:rPr>
          <w:highlight w:val="yellow"/>
        </w:rPr>
      </w:pPr>
    </w:p>
    <w:p w14:paraId="3828A2A1" w14:textId="4BE22C33" w:rsidR="003F5432" w:rsidRDefault="003F5432" w:rsidP="003F5432">
      <w:pPr>
        <w:rPr>
          <w:b/>
          <w:bCs/>
          <w:color w:val="002838" w:themeColor="text1"/>
          <w:sz w:val="72"/>
          <w:szCs w:val="72"/>
        </w:rPr>
      </w:pPr>
      <w:r>
        <w:rPr>
          <w:b/>
          <w:bCs/>
          <w:noProof/>
          <w:color w:val="002838" w:themeColor="text1"/>
          <w:sz w:val="72"/>
          <w:szCs w:val="72"/>
        </w:rPr>
        <w:drawing>
          <wp:anchor distT="0" distB="0" distL="114300" distR="114300" simplePos="0" relativeHeight="251658240" behindDoc="1" locked="0" layoutInCell="1" allowOverlap="1" wp14:anchorId="33F7B757" wp14:editId="3EC67426">
            <wp:simplePos x="0" y="0"/>
            <wp:positionH relativeFrom="margin">
              <wp:align>center</wp:align>
            </wp:positionH>
            <wp:positionV relativeFrom="paragraph">
              <wp:posOffset>354965</wp:posOffset>
            </wp:positionV>
            <wp:extent cx="2240280" cy="2240280"/>
            <wp:effectExtent l="0" t="0" r="7620" b="7620"/>
            <wp:wrapSquare wrapText="bothSides"/>
            <wp:docPr id="813597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97966" name="Picture 813597966"/>
                    <pic:cNvPicPr/>
                  </pic:nvPicPr>
                  <pic:blipFill>
                    <a:blip r:embed="rId7">
                      <a:extLst>
                        <a:ext uri="{28A0092B-C50C-407E-A947-70E740481C1C}">
                          <a14:useLocalDpi xmlns:a14="http://schemas.microsoft.com/office/drawing/2010/main" val="0"/>
                        </a:ext>
                      </a:extLst>
                    </a:blip>
                    <a:stretch>
                      <a:fillRect/>
                    </a:stretch>
                  </pic:blipFill>
                  <pic:spPr>
                    <a:xfrm>
                      <a:off x="0" y="0"/>
                      <a:ext cx="2240280" cy="2240280"/>
                    </a:xfrm>
                    <a:prstGeom prst="rect">
                      <a:avLst/>
                    </a:prstGeom>
                  </pic:spPr>
                </pic:pic>
              </a:graphicData>
            </a:graphic>
          </wp:anchor>
        </w:drawing>
      </w:r>
    </w:p>
    <w:p w14:paraId="673A0DCF" w14:textId="2D5FB652" w:rsidR="003F5432" w:rsidRDefault="003F5432" w:rsidP="003F5432">
      <w:pPr>
        <w:rPr>
          <w:b/>
          <w:bCs/>
          <w:color w:val="002838" w:themeColor="text1"/>
          <w:sz w:val="72"/>
          <w:szCs w:val="72"/>
        </w:rPr>
      </w:pPr>
    </w:p>
    <w:p w14:paraId="094FB1C2" w14:textId="77777777" w:rsidR="003F5432" w:rsidRDefault="003F5432" w:rsidP="003F5432">
      <w:pPr>
        <w:rPr>
          <w:b/>
          <w:bCs/>
          <w:color w:val="002838" w:themeColor="text1"/>
          <w:sz w:val="72"/>
          <w:szCs w:val="72"/>
        </w:rPr>
      </w:pPr>
    </w:p>
    <w:p w14:paraId="603433D0" w14:textId="77777777" w:rsidR="003F5432" w:rsidRDefault="003F5432" w:rsidP="003F5432">
      <w:pPr>
        <w:rPr>
          <w:b/>
          <w:bCs/>
          <w:color w:val="002838" w:themeColor="text1"/>
          <w:sz w:val="72"/>
          <w:szCs w:val="72"/>
        </w:rPr>
      </w:pPr>
    </w:p>
    <w:p w14:paraId="23BD0E9B" w14:textId="77777777" w:rsidR="003F5432" w:rsidRDefault="003F5432" w:rsidP="003F5432">
      <w:pPr>
        <w:rPr>
          <w:b/>
          <w:bCs/>
          <w:color w:val="002838" w:themeColor="text1"/>
          <w:sz w:val="72"/>
          <w:szCs w:val="72"/>
        </w:rPr>
      </w:pPr>
    </w:p>
    <w:p w14:paraId="66AC8852" w14:textId="77777777" w:rsidR="003F5432" w:rsidRDefault="003F5432" w:rsidP="003F5432">
      <w:pPr>
        <w:rPr>
          <w:b/>
          <w:bCs/>
          <w:color w:val="002838" w:themeColor="text1"/>
          <w:sz w:val="72"/>
          <w:szCs w:val="72"/>
        </w:rPr>
      </w:pPr>
    </w:p>
    <w:p w14:paraId="0B681401" w14:textId="10DD108E" w:rsidR="00A63C01" w:rsidRPr="003F5432" w:rsidRDefault="003F5432" w:rsidP="003F5432">
      <w:pPr>
        <w:jc w:val="center"/>
        <w:rPr>
          <w:b/>
          <w:bCs/>
          <w:color w:val="002838" w:themeColor="text1"/>
          <w:sz w:val="72"/>
          <w:szCs w:val="72"/>
        </w:rPr>
      </w:pPr>
      <w:r w:rsidRPr="003F5432">
        <w:rPr>
          <w:b/>
          <w:bCs/>
          <w:color w:val="002838" w:themeColor="text1"/>
          <w:sz w:val="72"/>
          <w:szCs w:val="72"/>
        </w:rPr>
        <w:t xml:space="preserve">Template Volunteer </w:t>
      </w:r>
      <w:r w:rsidR="007005CA">
        <w:rPr>
          <w:b/>
          <w:bCs/>
          <w:color w:val="002838" w:themeColor="text1"/>
          <w:sz w:val="72"/>
          <w:szCs w:val="72"/>
        </w:rPr>
        <w:t>Role Description</w:t>
      </w:r>
    </w:p>
    <w:p w14:paraId="101640EF" w14:textId="77777777" w:rsidR="00A63C01" w:rsidRDefault="00A63C01" w:rsidP="00A63C01">
      <w:pPr>
        <w:rPr>
          <w:highlight w:val="yellow"/>
        </w:rPr>
      </w:pPr>
    </w:p>
    <w:p w14:paraId="03363B1A" w14:textId="32D4282E" w:rsidR="008C12B3" w:rsidRPr="00387013" w:rsidRDefault="008C12B3" w:rsidP="003F5432">
      <w:pPr>
        <w:pBdr>
          <w:top w:val="single" w:sz="4" w:space="1" w:color="auto"/>
          <w:left w:val="single" w:sz="4" w:space="4" w:color="auto"/>
          <w:bottom w:val="single" w:sz="4" w:space="1" w:color="auto"/>
          <w:right w:val="single" w:sz="4" w:space="4" w:color="auto"/>
        </w:pBdr>
        <w:rPr>
          <w:b/>
          <w:bCs/>
        </w:rPr>
      </w:pPr>
      <w:r w:rsidRPr="00387013">
        <w:rPr>
          <w:b/>
          <w:bCs/>
        </w:rPr>
        <w:t>About this template</w:t>
      </w:r>
    </w:p>
    <w:p w14:paraId="06ED4810" w14:textId="77777777" w:rsidR="00387013" w:rsidRDefault="00387013" w:rsidP="003F5432">
      <w:pPr>
        <w:pBdr>
          <w:top w:val="single" w:sz="4" w:space="1" w:color="auto"/>
          <w:left w:val="single" w:sz="4" w:space="4" w:color="auto"/>
          <w:bottom w:val="single" w:sz="4" w:space="1" w:color="auto"/>
          <w:right w:val="single" w:sz="4" w:space="4" w:color="auto"/>
        </w:pBdr>
      </w:pPr>
    </w:p>
    <w:p w14:paraId="52860B5E" w14:textId="653D9796" w:rsidR="008C12B3" w:rsidRDefault="008C12B3" w:rsidP="003F5432">
      <w:pPr>
        <w:pBdr>
          <w:top w:val="single" w:sz="4" w:space="1" w:color="auto"/>
          <w:left w:val="single" w:sz="4" w:space="4" w:color="auto"/>
          <w:bottom w:val="single" w:sz="4" w:space="1" w:color="auto"/>
          <w:right w:val="single" w:sz="4" w:space="4" w:color="auto"/>
        </w:pBdr>
      </w:pPr>
      <w:r w:rsidRPr="00387013">
        <w:t>This template is provided for general informational purposes only and does not constitute legal or professional advice. While every effort has been made to ensure the accuracy and relevance of the content, users are responsible for reviewing and adapting the template to suit their specific circumstances, legal requirements, and organisational needs.</w:t>
      </w:r>
    </w:p>
    <w:p w14:paraId="022FF789" w14:textId="77777777" w:rsidR="00387013" w:rsidRPr="00387013" w:rsidRDefault="00387013" w:rsidP="003F5432">
      <w:pPr>
        <w:pBdr>
          <w:top w:val="single" w:sz="4" w:space="1" w:color="auto"/>
          <w:left w:val="single" w:sz="4" w:space="4" w:color="auto"/>
          <w:bottom w:val="single" w:sz="4" w:space="1" w:color="auto"/>
          <w:right w:val="single" w:sz="4" w:space="4" w:color="auto"/>
        </w:pBdr>
      </w:pPr>
    </w:p>
    <w:p w14:paraId="49F652C5" w14:textId="03F6991F" w:rsidR="003315DC" w:rsidRPr="00BB7287" w:rsidRDefault="008C12B3" w:rsidP="003F5432">
      <w:pPr>
        <w:pBdr>
          <w:top w:val="single" w:sz="4" w:space="1" w:color="auto"/>
          <w:left w:val="single" w:sz="4" w:space="4" w:color="auto"/>
          <w:bottom w:val="single" w:sz="4" w:space="1" w:color="auto"/>
          <w:right w:val="single" w:sz="4" w:space="4" w:color="auto"/>
        </w:pBdr>
      </w:pPr>
      <w:r w:rsidRPr="00387013">
        <w:t>Gloucestershire VCSE Alliance accepts no liability for any loss or damage arising from the use of this template.</w:t>
      </w:r>
      <w:r w:rsidRPr="00A63C01">
        <w:t xml:space="preserve"> </w:t>
      </w:r>
    </w:p>
    <w:p w14:paraId="0B83B8EC" w14:textId="77777777" w:rsidR="00BB7287" w:rsidRDefault="00BB7287" w:rsidP="00A63C01"/>
    <w:p w14:paraId="602040B2" w14:textId="60CF3F11" w:rsidR="003315DC" w:rsidRPr="00BB7287" w:rsidRDefault="003315DC" w:rsidP="00A63C01"/>
    <w:p w14:paraId="265F388F" w14:textId="7B24CB6F" w:rsidR="007005CA" w:rsidRDefault="003315DC" w:rsidP="007005CA">
      <w:pPr>
        <w:rPr>
          <w:b/>
          <w:bCs/>
        </w:rPr>
      </w:pPr>
      <w:r>
        <w:br w:type="page"/>
      </w:r>
    </w:p>
    <w:p w14:paraId="78211F35" w14:textId="77777777" w:rsidR="007005CA" w:rsidRPr="007005CA" w:rsidRDefault="007005CA" w:rsidP="007005CA"/>
    <w:p w14:paraId="2E09832B" w14:textId="77777777" w:rsidR="007005CA" w:rsidRPr="007005CA" w:rsidRDefault="007005CA" w:rsidP="007005CA">
      <w:r w:rsidRPr="007005CA">
        <w:rPr>
          <w:b/>
          <w:bCs/>
        </w:rPr>
        <w:t>Role Title:</w:t>
      </w:r>
      <w:r w:rsidRPr="007005CA">
        <w:br/>
      </w:r>
      <w:r w:rsidRPr="007005CA">
        <w:rPr>
          <w:highlight w:val="yellow"/>
        </w:rPr>
        <w:t>[Example: Community Volunteer / Event Volunteer / Befriending Volunteer]</w:t>
      </w:r>
    </w:p>
    <w:p w14:paraId="03F70665" w14:textId="77777777" w:rsidR="00FF2E63" w:rsidRDefault="00FF2E63" w:rsidP="007005CA">
      <w:pPr>
        <w:rPr>
          <w:b/>
          <w:bCs/>
        </w:rPr>
      </w:pPr>
    </w:p>
    <w:p w14:paraId="3DF9CB75" w14:textId="43ED5C34" w:rsidR="007005CA" w:rsidRPr="007005CA" w:rsidRDefault="007005CA" w:rsidP="007005CA">
      <w:r w:rsidRPr="007005CA">
        <w:rPr>
          <w:b/>
          <w:bCs/>
        </w:rPr>
        <w:t>Organisation:</w:t>
      </w:r>
      <w:r w:rsidRPr="007005CA">
        <w:br/>
      </w:r>
      <w:r w:rsidRPr="007005CA">
        <w:rPr>
          <w:highlight w:val="yellow"/>
        </w:rPr>
        <w:t>[Organisation Name]</w:t>
      </w:r>
    </w:p>
    <w:p w14:paraId="0ABAA9CA" w14:textId="77777777" w:rsidR="00FF2E63" w:rsidRDefault="00FF2E63" w:rsidP="007005CA">
      <w:pPr>
        <w:rPr>
          <w:b/>
          <w:bCs/>
        </w:rPr>
      </w:pPr>
    </w:p>
    <w:p w14:paraId="32FF223E" w14:textId="36BCF974" w:rsidR="007005CA" w:rsidRPr="007005CA" w:rsidRDefault="007005CA" w:rsidP="007005CA">
      <w:r w:rsidRPr="007005CA">
        <w:rPr>
          <w:b/>
          <w:bCs/>
        </w:rPr>
        <w:t>Location:</w:t>
      </w:r>
      <w:r w:rsidRPr="007005CA">
        <w:br/>
      </w:r>
      <w:r w:rsidRPr="007005CA">
        <w:rPr>
          <w:highlight w:val="yellow"/>
        </w:rPr>
        <w:t>[Where the volunteering takes place]</w:t>
      </w:r>
    </w:p>
    <w:p w14:paraId="2EF01B72" w14:textId="77777777" w:rsidR="00FF2E63" w:rsidRDefault="00FF2E63" w:rsidP="007005CA">
      <w:pPr>
        <w:rPr>
          <w:b/>
          <w:bCs/>
        </w:rPr>
      </w:pPr>
    </w:p>
    <w:p w14:paraId="00D17D18" w14:textId="36106B46" w:rsidR="007005CA" w:rsidRPr="007005CA" w:rsidRDefault="007005CA" w:rsidP="007005CA">
      <w:pPr>
        <w:rPr>
          <w:highlight w:val="yellow"/>
        </w:rPr>
      </w:pPr>
      <w:r w:rsidRPr="007005CA">
        <w:rPr>
          <w:b/>
          <w:bCs/>
        </w:rPr>
        <w:t>Purpose of the Role</w:t>
      </w:r>
      <w:r w:rsidRPr="007005CA">
        <w:br/>
      </w:r>
      <w:r w:rsidRPr="007005CA">
        <w:rPr>
          <w:highlight w:val="yellow"/>
        </w:rPr>
        <w:t>Brief explanation of why the role exists and how it supports the organisation.</w:t>
      </w:r>
    </w:p>
    <w:p w14:paraId="28830532" w14:textId="77777777" w:rsidR="00FF2E63" w:rsidRPr="00FF2E63" w:rsidRDefault="00FF2E63" w:rsidP="007005CA">
      <w:pPr>
        <w:rPr>
          <w:highlight w:val="yellow"/>
        </w:rPr>
      </w:pPr>
    </w:p>
    <w:p w14:paraId="7FB8A9A7" w14:textId="4C59B509" w:rsidR="007005CA" w:rsidRPr="007005CA" w:rsidRDefault="007005CA" w:rsidP="007005CA">
      <w:r w:rsidRPr="007005CA">
        <w:rPr>
          <w:highlight w:val="yellow"/>
        </w:rPr>
        <w:t>Example:</w:t>
      </w:r>
      <w:r w:rsidRPr="007005CA">
        <w:rPr>
          <w:highlight w:val="yellow"/>
        </w:rPr>
        <w:br/>
        <w:t>To support the organisation’s activities by assisting with community events and helping create a welcoming environment for participants.</w:t>
      </w:r>
    </w:p>
    <w:p w14:paraId="6A5164C0" w14:textId="456B0A5B" w:rsidR="007005CA" w:rsidRPr="007005CA" w:rsidRDefault="007005CA" w:rsidP="007005CA"/>
    <w:p w14:paraId="4F931382" w14:textId="77777777" w:rsidR="007005CA" w:rsidRPr="007005CA" w:rsidRDefault="007005CA" w:rsidP="007005CA">
      <w:r w:rsidRPr="007005CA">
        <w:rPr>
          <w:b/>
          <w:bCs/>
        </w:rPr>
        <w:t>Key Responsibilities</w:t>
      </w:r>
    </w:p>
    <w:p w14:paraId="5860426F" w14:textId="77777777" w:rsidR="007005CA" w:rsidRPr="007005CA" w:rsidRDefault="007005CA" w:rsidP="007005CA">
      <w:pPr>
        <w:rPr>
          <w:highlight w:val="yellow"/>
        </w:rPr>
      </w:pPr>
      <w:r w:rsidRPr="007005CA">
        <w:rPr>
          <w:highlight w:val="yellow"/>
        </w:rPr>
        <w:t>Examples may include:</w:t>
      </w:r>
    </w:p>
    <w:p w14:paraId="7FE17EDA" w14:textId="77777777" w:rsidR="007005CA" w:rsidRPr="007005CA" w:rsidRDefault="007005CA" w:rsidP="007005CA">
      <w:pPr>
        <w:numPr>
          <w:ilvl w:val="0"/>
          <w:numId w:val="62"/>
        </w:numPr>
        <w:rPr>
          <w:highlight w:val="yellow"/>
        </w:rPr>
      </w:pPr>
      <w:r w:rsidRPr="007005CA">
        <w:rPr>
          <w:highlight w:val="yellow"/>
        </w:rPr>
        <w:t>Supporting staff with activities or events</w:t>
      </w:r>
    </w:p>
    <w:p w14:paraId="08CC6BEE" w14:textId="77777777" w:rsidR="007005CA" w:rsidRPr="007005CA" w:rsidRDefault="007005CA" w:rsidP="007005CA">
      <w:pPr>
        <w:numPr>
          <w:ilvl w:val="0"/>
          <w:numId w:val="62"/>
        </w:numPr>
        <w:rPr>
          <w:highlight w:val="yellow"/>
        </w:rPr>
      </w:pPr>
      <w:r w:rsidRPr="007005CA">
        <w:rPr>
          <w:highlight w:val="yellow"/>
        </w:rPr>
        <w:t>Welcoming visitors or service users</w:t>
      </w:r>
    </w:p>
    <w:p w14:paraId="25555152" w14:textId="77777777" w:rsidR="007005CA" w:rsidRPr="007005CA" w:rsidRDefault="007005CA" w:rsidP="007005CA">
      <w:pPr>
        <w:numPr>
          <w:ilvl w:val="0"/>
          <w:numId w:val="62"/>
        </w:numPr>
        <w:rPr>
          <w:highlight w:val="yellow"/>
        </w:rPr>
      </w:pPr>
      <w:r w:rsidRPr="007005CA">
        <w:rPr>
          <w:highlight w:val="yellow"/>
        </w:rPr>
        <w:t>Helping with administrative tasks</w:t>
      </w:r>
    </w:p>
    <w:p w14:paraId="551D71AF" w14:textId="77777777" w:rsidR="007005CA" w:rsidRPr="007005CA" w:rsidRDefault="007005CA" w:rsidP="007005CA">
      <w:pPr>
        <w:numPr>
          <w:ilvl w:val="0"/>
          <w:numId w:val="62"/>
        </w:numPr>
        <w:rPr>
          <w:highlight w:val="yellow"/>
        </w:rPr>
      </w:pPr>
      <w:r w:rsidRPr="007005CA">
        <w:rPr>
          <w:highlight w:val="yellow"/>
        </w:rPr>
        <w:t>Providing practical support during programmes</w:t>
      </w:r>
    </w:p>
    <w:p w14:paraId="659F1792" w14:textId="77777777" w:rsidR="007005CA" w:rsidRPr="007005CA" w:rsidRDefault="007005CA" w:rsidP="007005CA">
      <w:pPr>
        <w:numPr>
          <w:ilvl w:val="0"/>
          <w:numId w:val="62"/>
        </w:numPr>
        <w:rPr>
          <w:highlight w:val="yellow"/>
        </w:rPr>
      </w:pPr>
      <w:r w:rsidRPr="007005CA">
        <w:rPr>
          <w:highlight w:val="yellow"/>
        </w:rPr>
        <w:t>Following organisational policies and procedures</w:t>
      </w:r>
    </w:p>
    <w:p w14:paraId="23582371" w14:textId="367931EE" w:rsidR="007005CA" w:rsidRPr="007005CA" w:rsidRDefault="007005CA" w:rsidP="007005CA"/>
    <w:p w14:paraId="07547302" w14:textId="77777777" w:rsidR="007005CA" w:rsidRPr="007005CA" w:rsidRDefault="007005CA" w:rsidP="007005CA">
      <w:r w:rsidRPr="007005CA">
        <w:rPr>
          <w:b/>
          <w:bCs/>
        </w:rPr>
        <w:t>Skills or Qualities Needed</w:t>
      </w:r>
    </w:p>
    <w:p w14:paraId="4DCCB5BE" w14:textId="77777777" w:rsidR="007005CA" w:rsidRPr="007005CA" w:rsidRDefault="007005CA" w:rsidP="007005CA">
      <w:pPr>
        <w:rPr>
          <w:highlight w:val="yellow"/>
        </w:rPr>
      </w:pPr>
      <w:r w:rsidRPr="007005CA">
        <w:rPr>
          <w:highlight w:val="yellow"/>
        </w:rPr>
        <w:t>Examples:</w:t>
      </w:r>
    </w:p>
    <w:p w14:paraId="416525B2" w14:textId="77777777" w:rsidR="007005CA" w:rsidRPr="007005CA" w:rsidRDefault="007005CA" w:rsidP="007005CA">
      <w:pPr>
        <w:numPr>
          <w:ilvl w:val="0"/>
          <w:numId w:val="63"/>
        </w:numPr>
        <w:rPr>
          <w:highlight w:val="yellow"/>
        </w:rPr>
      </w:pPr>
      <w:r w:rsidRPr="007005CA">
        <w:rPr>
          <w:highlight w:val="yellow"/>
        </w:rPr>
        <w:t>Friendly and approachable</w:t>
      </w:r>
    </w:p>
    <w:p w14:paraId="6063F82D" w14:textId="77777777" w:rsidR="007005CA" w:rsidRPr="007005CA" w:rsidRDefault="007005CA" w:rsidP="007005CA">
      <w:pPr>
        <w:numPr>
          <w:ilvl w:val="0"/>
          <w:numId w:val="63"/>
        </w:numPr>
        <w:rPr>
          <w:highlight w:val="yellow"/>
        </w:rPr>
      </w:pPr>
      <w:r w:rsidRPr="007005CA">
        <w:rPr>
          <w:highlight w:val="yellow"/>
        </w:rPr>
        <w:t>Good communication skills</w:t>
      </w:r>
    </w:p>
    <w:p w14:paraId="7634C05E" w14:textId="77777777" w:rsidR="007005CA" w:rsidRPr="007005CA" w:rsidRDefault="007005CA" w:rsidP="007005CA">
      <w:pPr>
        <w:numPr>
          <w:ilvl w:val="0"/>
          <w:numId w:val="63"/>
        </w:numPr>
        <w:rPr>
          <w:highlight w:val="yellow"/>
        </w:rPr>
      </w:pPr>
      <w:r w:rsidRPr="007005CA">
        <w:rPr>
          <w:highlight w:val="yellow"/>
        </w:rPr>
        <w:t>Reliable and punctual</w:t>
      </w:r>
    </w:p>
    <w:p w14:paraId="60C4D72C" w14:textId="77777777" w:rsidR="007005CA" w:rsidRPr="007005CA" w:rsidRDefault="007005CA" w:rsidP="007005CA">
      <w:pPr>
        <w:numPr>
          <w:ilvl w:val="0"/>
          <w:numId w:val="63"/>
        </w:numPr>
        <w:rPr>
          <w:highlight w:val="yellow"/>
        </w:rPr>
      </w:pPr>
      <w:r w:rsidRPr="007005CA">
        <w:rPr>
          <w:highlight w:val="yellow"/>
        </w:rPr>
        <w:t>Interest in supporting the community</w:t>
      </w:r>
    </w:p>
    <w:p w14:paraId="7C34ADAF" w14:textId="77777777" w:rsidR="00FF2E63" w:rsidRDefault="00FF2E63" w:rsidP="007005CA"/>
    <w:p w14:paraId="7A7FAB17" w14:textId="627D4E60" w:rsidR="007005CA" w:rsidRPr="007005CA" w:rsidRDefault="007005CA" w:rsidP="007005CA">
      <w:r w:rsidRPr="007005CA">
        <w:t>(Previous experience is not always necessary.)</w:t>
      </w:r>
    </w:p>
    <w:p w14:paraId="0ED39814" w14:textId="0BF81999" w:rsidR="007005CA" w:rsidRPr="007005CA" w:rsidRDefault="007005CA" w:rsidP="007005CA"/>
    <w:p w14:paraId="667E0184" w14:textId="77777777" w:rsidR="007005CA" w:rsidRPr="007005CA" w:rsidRDefault="007005CA" w:rsidP="007005CA">
      <w:r w:rsidRPr="007005CA">
        <w:rPr>
          <w:b/>
          <w:bCs/>
        </w:rPr>
        <w:t>Time Commitment</w:t>
      </w:r>
    </w:p>
    <w:p w14:paraId="0B0D2562" w14:textId="77777777" w:rsidR="007005CA" w:rsidRPr="007005CA" w:rsidRDefault="007005CA" w:rsidP="007005CA">
      <w:r w:rsidRPr="007005CA">
        <w:rPr>
          <w:highlight w:val="yellow"/>
        </w:rPr>
        <w:t>Example:</w:t>
      </w:r>
      <w:r w:rsidRPr="007005CA">
        <w:rPr>
          <w:highlight w:val="yellow"/>
        </w:rPr>
        <w:br/>
        <w:t>Flexible – typically 2–4 hours per week or during specific events.</w:t>
      </w:r>
    </w:p>
    <w:p w14:paraId="125FE0D1" w14:textId="47FAC259" w:rsidR="007005CA" w:rsidRPr="007005CA" w:rsidRDefault="007005CA" w:rsidP="007005CA"/>
    <w:p w14:paraId="03407EF5" w14:textId="77777777" w:rsidR="007005CA" w:rsidRPr="007005CA" w:rsidRDefault="007005CA" w:rsidP="007005CA">
      <w:r w:rsidRPr="007005CA">
        <w:rPr>
          <w:b/>
          <w:bCs/>
        </w:rPr>
        <w:t>Training and Support</w:t>
      </w:r>
    </w:p>
    <w:p w14:paraId="5C5325FD" w14:textId="77777777" w:rsidR="007005CA" w:rsidRPr="007005CA" w:rsidRDefault="007005CA" w:rsidP="007005CA">
      <w:pPr>
        <w:rPr>
          <w:highlight w:val="yellow"/>
        </w:rPr>
      </w:pPr>
      <w:r w:rsidRPr="007005CA">
        <w:rPr>
          <w:highlight w:val="yellow"/>
        </w:rPr>
        <w:t>Volunteers will receive:</w:t>
      </w:r>
    </w:p>
    <w:p w14:paraId="7CE54276" w14:textId="77777777" w:rsidR="007005CA" w:rsidRPr="007005CA" w:rsidRDefault="007005CA" w:rsidP="007005CA">
      <w:pPr>
        <w:numPr>
          <w:ilvl w:val="0"/>
          <w:numId w:val="64"/>
        </w:numPr>
        <w:rPr>
          <w:highlight w:val="yellow"/>
        </w:rPr>
      </w:pPr>
      <w:r w:rsidRPr="007005CA">
        <w:rPr>
          <w:highlight w:val="yellow"/>
        </w:rPr>
        <w:t>Induction to the organisation</w:t>
      </w:r>
    </w:p>
    <w:p w14:paraId="02339AC3" w14:textId="77777777" w:rsidR="007005CA" w:rsidRPr="007005CA" w:rsidRDefault="007005CA" w:rsidP="007005CA">
      <w:pPr>
        <w:numPr>
          <w:ilvl w:val="0"/>
          <w:numId w:val="64"/>
        </w:numPr>
        <w:rPr>
          <w:highlight w:val="yellow"/>
        </w:rPr>
      </w:pPr>
      <w:r w:rsidRPr="007005CA">
        <w:rPr>
          <w:highlight w:val="yellow"/>
        </w:rPr>
        <w:t>Role-specific guidance</w:t>
      </w:r>
    </w:p>
    <w:p w14:paraId="10C4E1EA" w14:textId="77777777" w:rsidR="007005CA" w:rsidRPr="007005CA" w:rsidRDefault="007005CA" w:rsidP="007005CA">
      <w:pPr>
        <w:numPr>
          <w:ilvl w:val="0"/>
          <w:numId w:val="64"/>
        </w:numPr>
        <w:rPr>
          <w:highlight w:val="yellow"/>
        </w:rPr>
      </w:pPr>
      <w:r w:rsidRPr="007005CA">
        <w:rPr>
          <w:highlight w:val="yellow"/>
        </w:rPr>
        <w:t>Ongoing support from a named supervisor</w:t>
      </w:r>
    </w:p>
    <w:p w14:paraId="7B8EE338" w14:textId="77777777" w:rsidR="00FF2E63" w:rsidRPr="007005CA" w:rsidRDefault="00FF2E63" w:rsidP="007005CA"/>
    <w:p w14:paraId="792BD939" w14:textId="77777777" w:rsidR="007005CA" w:rsidRPr="007005CA" w:rsidRDefault="007005CA" w:rsidP="007005CA">
      <w:r w:rsidRPr="007005CA">
        <w:rPr>
          <w:b/>
          <w:bCs/>
        </w:rPr>
        <w:t>Responsible To</w:t>
      </w:r>
    </w:p>
    <w:p w14:paraId="444A73FF" w14:textId="60F97DC6" w:rsidR="00A63C01" w:rsidRPr="004D13A2" w:rsidRDefault="007005CA" w:rsidP="004D13A2">
      <w:r w:rsidRPr="007005CA">
        <w:rPr>
          <w:highlight w:val="yellow"/>
        </w:rPr>
        <w:t>[Volunteer Coordinator / Project Manager / Supervisor]</w:t>
      </w:r>
    </w:p>
    <w:sectPr w:rsidR="00A63C01" w:rsidRPr="004D13A2" w:rsidSect="00A63C01">
      <w:headerReference w:type="even" r:id="rId8"/>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1BF3" w14:textId="77777777" w:rsidR="00D60FC7" w:rsidRDefault="00D60FC7" w:rsidP="00A63C01">
      <w:r>
        <w:separator/>
      </w:r>
    </w:p>
  </w:endnote>
  <w:endnote w:type="continuationSeparator" w:id="0">
    <w:p w14:paraId="056FDA6C" w14:textId="77777777" w:rsidR="00D60FC7" w:rsidRDefault="00D60FC7" w:rsidP="00A6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B2576" w14:textId="77777777" w:rsidR="00D60FC7" w:rsidRDefault="00D60FC7" w:rsidP="00A63C01">
      <w:r>
        <w:separator/>
      </w:r>
    </w:p>
  </w:footnote>
  <w:footnote w:type="continuationSeparator" w:id="0">
    <w:p w14:paraId="07F6ACF4" w14:textId="77777777" w:rsidR="00D60FC7" w:rsidRDefault="00D60FC7" w:rsidP="00A6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8A96" w14:textId="0C95F858" w:rsidR="00766003" w:rsidRDefault="00D60FC7" w:rsidP="00A63C01">
    <w:pPr>
      <w:pStyle w:val="Header"/>
    </w:pPr>
    <w:r>
      <w:rPr>
        <w:noProof/>
      </w:rPr>
      <w:pict w14:anchorId="5CD5A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55829" o:spid="_x0000_s1026"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5C8C" w14:textId="7A9242AE" w:rsidR="00FF2E63" w:rsidRDefault="00FF2E63" w:rsidP="00FF2E63">
    <w:pPr>
      <w:pStyle w:val="Header"/>
      <w:jc w:val="right"/>
    </w:pPr>
    <w:r w:rsidRPr="007005CA">
      <w:rPr>
        <w:b/>
        <w:bCs/>
      </w:rPr>
      <w:t>Volunteer Role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4C"/>
    <w:multiLevelType w:val="hybridMultilevel"/>
    <w:tmpl w:val="73EA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25398"/>
    <w:multiLevelType w:val="multilevel"/>
    <w:tmpl w:val="6272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447C1"/>
    <w:multiLevelType w:val="multilevel"/>
    <w:tmpl w:val="F44C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414E6"/>
    <w:multiLevelType w:val="multilevel"/>
    <w:tmpl w:val="D07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622C7"/>
    <w:multiLevelType w:val="multilevel"/>
    <w:tmpl w:val="B716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475AA"/>
    <w:multiLevelType w:val="multilevel"/>
    <w:tmpl w:val="B82A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F0632"/>
    <w:multiLevelType w:val="multilevel"/>
    <w:tmpl w:val="D1E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B3595"/>
    <w:multiLevelType w:val="multilevel"/>
    <w:tmpl w:val="BE0E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01557"/>
    <w:multiLevelType w:val="hybridMultilevel"/>
    <w:tmpl w:val="D83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645B3"/>
    <w:multiLevelType w:val="multilevel"/>
    <w:tmpl w:val="4228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13F68"/>
    <w:multiLevelType w:val="hybridMultilevel"/>
    <w:tmpl w:val="8356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90AFE"/>
    <w:multiLevelType w:val="multilevel"/>
    <w:tmpl w:val="D01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65D5"/>
    <w:multiLevelType w:val="multilevel"/>
    <w:tmpl w:val="ED9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A5A63"/>
    <w:multiLevelType w:val="hybridMultilevel"/>
    <w:tmpl w:val="6E3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B1926"/>
    <w:multiLevelType w:val="hybridMultilevel"/>
    <w:tmpl w:val="D944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B2C8F"/>
    <w:multiLevelType w:val="hybridMultilevel"/>
    <w:tmpl w:val="44D8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F70087"/>
    <w:multiLevelType w:val="multilevel"/>
    <w:tmpl w:val="EF7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9C6E30"/>
    <w:multiLevelType w:val="multilevel"/>
    <w:tmpl w:val="FF8C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208FB"/>
    <w:multiLevelType w:val="hybridMultilevel"/>
    <w:tmpl w:val="547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0C330B"/>
    <w:multiLevelType w:val="multilevel"/>
    <w:tmpl w:val="DB30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E362FC"/>
    <w:multiLevelType w:val="multilevel"/>
    <w:tmpl w:val="5FA8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EF78A5"/>
    <w:multiLevelType w:val="multilevel"/>
    <w:tmpl w:val="22F0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63CCC"/>
    <w:multiLevelType w:val="multilevel"/>
    <w:tmpl w:val="5CA0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E36F8"/>
    <w:multiLevelType w:val="multilevel"/>
    <w:tmpl w:val="2500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6D7365"/>
    <w:multiLevelType w:val="hybridMultilevel"/>
    <w:tmpl w:val="8D1E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8338D0"/>
    <w:multiLevelType w:val="multilevel"/>
    <w:tmpl w:val="6E5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31764"/>
    <w:multiLevelType w:val="multilevel"/>
    <w:tmpl w:val="3D4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387DE9"/>
    <w:multiLevelType w:val="hybridMultilevel"/>
    <w:tmpl w:val="44CC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43162C"/>
    <w:multiLevelType w:val="hybridMultilevel"/>
    <w:tmpl w:val="AE9C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C67C1E"/>
    <w:multiLevelType w:val="multilevel"/>
    <w:tmpl w:val="CB6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D61359"/>
    <w:multiLevelType w:val="multilevel"/>
    <w:tmpl w:val="C2D0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0F1E98"/>
    <w:multiLevelType w:val="multilevel"/>
    <w:tmpl w:val="AED4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1719A4"/>
    <w:multiLevelType w:val="multilevel"/>
    <w:tmpl w:val="AAD8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DC334D"/>
    <w:multiLevelType w:val="hybridMultilevel"/>
    <w:tmpl w:val="B186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783182"/>
    <w:multiLevelType w:val="multilevel"/>
    <w:tmpl w:val="FC6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1D68E1"/>
    <w:multiLevelType w:val="multilevel"/>
    <w:tmpl w:val="A4A61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52014D"/>
    <w:multiLevelType w:val="multilevel"/>
    <w:tmpl w:val="0C7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E84DB7"/>
    <w:multiLevelType w:val="hybridMultilevel"/>
    <w:tmpl w:val="5D8A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953723"/>
    <w:multiLevelType w:val="hybridMultilevel"/>
    <w:tmpl w:val="1066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B6464"/>
    <w:multiLevelType w:val="hybridMultilevel"/>
    <w:tmpl w:val="22AC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E0F2E"/>
    <w:multiLevelType w:val="multilevel"/>
    <w:tmpl w:val="2B3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3A3532"/>
    <w:multiLevelType w:val="hybridMultilevel"/>
    <w:tmpl w:val="105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D67C1B"/>
    <w:multiLevelType w:val="multilevel"/>
    <w:tmpl w:val="D71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AA61EE"/>
    <w:multiLevelType w:val="multilevel"/>
    <w:tmpl w:val="73A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3F488C"/>
    <w:multiLevelType w:val="hybridMultilevel"/>
    <w:tmpl w:val="CB30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2B42FC"/>
    <w:multiLevelType w:val="hybridMultilevel"/>
    <w:tmpl w:val="10CE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3A4EB8"/>
    <w:multiLevelType w:val="hybridMultilevel"/>
    <w:tmpl w:val="492E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111021"/>
    <w:multiLevelType w:val="multilevel"/>
    <w:tmpl w:val="EFA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B81D65"/>
    <w:multiLevelType w:val="hybridMultilevel"/>
    <w:tmpl w:val="BB44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94E1C22"/>
    <w:multiLevelType w:val="multilevel"/>
    <w:tmpl w:val="EC8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9E2D5D"/>
    <w:multiLevelType w:val="multilevel"/>
    <w:tmpl w:val="08AE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5E55D1"/>
    <w:multiLevelType w:val="hybridMultilevel"/>
    <w:tmpl w:val="EC46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2C243F9"/>
    <w:multiLevelType w:val="multilevel"/>
    <w:tmpl w:val="DA9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8A3BB5"/>
    <w:multiLevelType w:val="hybridMultilevel"/>
    <w:tmpl w:val="BB52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BA1188"/>
    <w:multiLevelType w:val="multilevel"/>
    <w:tmpl w:val="A1F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1C1447"/>
    <w:multiLevelType w:val="multilevel"/>
    <w:tmpl w:val="5E72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49583E"/>
    <w:multiLevelType w:val="hybridMultilevel"/>
    <w:tmpl w:val="36F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770633">
    <w:abstractNumId w:val="22"/>
  </w:num>
  <w:num w:numId="2" w16cid:durableId="2019311955">
    <w:abstractNumId w:val="4"/>
  </w:num>
  <w:num w:numId="3" w16cid:durableId="74978145">
    <w:abstractNumId w:val="36"/>
  </w:num>
  <w:num w:numId="4" w16cid:durableId="2064206471">
    <w:abstractNumId w:val="6"/>
  </w:num>
  <w:num w:numId="5" w16cid:durableId="1136292442">
    <w:abstractNumId w:val="52"/>
  </w:num>
  <w:num w:numId="6" w16cid:durableId="1842308523">
    <w:abstractNumId w:val="17"/>
  </w:num>
  <w:num w:numId="7" w16cid:durableId="509100796">
    <w:abstractNumId w:val="12"/>
  </w:num>
  <w:num w:numId="8" w16cid:durableId="1583685781">
    <w:abstractNumId w:val="3"/>
  </w:num>
  <w:num w:numId="9" w16cid:durableId="61220729">
    <w:abstractNumId w:val="2"/>
  </w:num>
  <w:num w:numId="10" w16cid:durableId="487014895">
    <w:abstractNumId w:val="55"/>
  </w:num>
  <w:num w:numId="11" w16cid:durableId="1700475855">
    <w:abstractNumId w:val="7"/>
  </w:num>
  <w:num w:numId="12" w16cid:durableId="2068217293">
    <w:abstractNumId w:val="35"/>
  </w:num>
  <w:num w:numId="13" w16cid:durableId="1440755223">
    <w:abstractNumId w:val="35"/>
    <w:lvlOverride w:ilvl="1">
      <w:lvl w:ilvl="1">
        <w:numFmt w:val="bullet"/>
        <w:lvlText w:val=""/>
        <w:lvlJc w:val="left"/>
        <w:pPr>
          <w:tabs>
            <w:tab w:val="num" w:pos="1440"/>
          </w:tabs>
          <w:ind w:left="1440" w:hanging="360"/>
        </w:pPr>
        <w:rPr>
          <w:rFonts w:ascii="Symbol" w:hAnsi="Symbol" w:hint="default"/>
          <w:sz w:val="20"/>
        </w:rPr>
      </w:lvl>
    </w:lvlOverride>
  </w:num>
  <w:num w:numId="14" w16cid:durableId="1867526696">
    <w:abstractNumId w:val="35"/>
    <w:lvlOverride w:ilvl="1">
      <w:lvl w:ilvl="1">
        <w:numFmt w:val="bullet"/>
        <w:lvlText w:val=""/>
        <w:lvlJc w:val="left"/>
        <w:pPr>
          <w:tabs>
            <w:tab w:val="num" w:pos="1440"/>
          </w:tabs>
          <w:ind w:left="1440" w:hanging="360"/>
        </w:pPr>
        <w:rPr>
          <w:rFonts w:ascii="Symbol" w:hAnsi="Symbol" w:hint="default"/>
          <w:sz w:val="20"/>
        </w:rPr>
      </w:lvl>
    </w:lvlOverride>
  </w:num>
  <w:num w:numId="15" w16cid:durableId="835611200">
    <w:abstractNumId w:val="35"/>
    <w:lvlOverride w:ilvl="1">
      <w:lvl w:ilvl="1">
        <w:numFmt w:val="bullet"/>
        <w:lvlText w:val=""/>
        <w:lvlJc w:val="left"/>
        <w:pPr>
          <w:tabs>
            <w:tab w:val="num" w:pos="1440"/>
          </w:tabs>
          <w:ind w:left="1440" w:hanging="360"/>
        </w:pPr>
        <w:rPr>
          <w:rFonts w:ascii="Symbol" w:hAnsi="Symbol" w:hint="default"/>
          <w:sz w:val="20"/>
        </w:rPr>
      </w:lvl>
    </w:lvlOverride>
  </w:num>
  <w:num w:numId="16" w16cid:durableId="721708014">
    <w:abstractNumId w:val="35"/>
    <w:lvlOverride w:ilvl="1">
      <w:lvl w:ilvl="1">
        <w:numFmt w:val="bullet"/>
        <w:lvlText w:val=""/>
        <w:lvlJc w:val="left"/>
        <w:pPr>
          <w:tabs>
            <w:tab w:val="num" w:pos="1440"/>
          </w:tabs>
          <w:ind w:left="1440" w:hanging="360"/>
        </w:pPr>
        <w:rPr>
          <w:rFonts w:ascii="Symbol" w:hAnsi="Symbol" w:hint="default"/>
          <w:sz w:val="20"/>
        </w:rPr>
      </w:lvl>
    </w:lvlOverride>
  </w:num>
  <w:num w:numId="17" w16cid:durableId="788430635">
    <w:abstractNumId w:val="35"/>
    <w:lvlOverride w:ilvl="1">
      <w:lvl w:ilvl="1">
        <w:numFmt w:val="bullet"/>
        <w:lvlText w:val=""/>
        <w:lvlJc w:val="left"/>
        <w:pPr>
          <w:tabs>
            <w:tab w:val="num" w:pos="1440"/>
          </w:tabs>
          <w:ind w:left="1440" w:hanging="360"/>
        </w:pPr>
        <w:rPr>
          <w:rFonts w:ascii="Symbol" w:hAnsi="Symbol" w:hint="default"/>
          <w:sz w:val="20"/>
        </w:rPr>
      </w:lvl>
    </w:lvlOverride>
  </w:num>
  <w:num w:numId="18" w16cid:durableId="560091837">
    <w:abstractNumId w:val="35"/>
    <w:lvlOverride w:ilvl="1">
      <w:lvl w:ilvl="1">
        <w:numFmt w:val="bullet"/>
        <w:lvlText w:val=""/>
        <w:lvlJc w:val="left"/>
        <w:pPr>
          <w:tabs>
            <w:tab w:val="num" w:pos="1440"/>
          </w:tabs>
          <w:ind w:left="1440" w:hanging="360"/>
        </w:pPr>
        <w:rPr>
          <w:rFonts w:ascii="Symbol" w:hAnsi="Symbol" w:hint="default"/>
          <w:sz w:val="20"/>
        </w:rPr>
      </w:lvl>
    </w:lvlOverride>
  </w:num>
  <w:num w:numId="19" w16cid:durableId="811408054">
    <w:abstractNumId w:val="35"/>
    <w:lvlOverride w:ilvl="1">
      <w:lvl w:ilvl="1">
        <w:numFmt w:val="bullet"/>
        <w:lvlText w:val=""/>
        <w:lvlJc w:val="left"/>
        <w:pPr>
          <w:tabs>
            <w:tab w:val="num" w:pos="1440"/>
          </w:tabs>
          <w:ind w:left="1440" w:hanging="360"/>
        </w:pPr>
        <w:rPr>
          <w:rFonts w:ascii="Symbol" w:hAnsi="Symbol" w:hint="default"/>
          <w:sz w:val="20"/>
        </w:rPr>
      </w:lvl>
    </w:lvlOverride>
  </w:num>
  <w:num w:numId="20" w16cid:durableId="1877087163">
    <w:abstractNumId w:val="8"/>
  </w:num>
  <w:num w:numId="21" w16cid:durableId="2129201002">
    <w:abstractNumId w:val="13"/>
  </w:num>
  <w:num w:numId="22" w16cid:durableId="2044551000">
    <w:abstractNumId w:val="0"/>
  </w:num>
  <w:num w:numId="23" w16cid:durableId="12655139">
    <w:abstractNumId w:val="45"/>
  </w:num>
  <w:num w:numId="24" w16cid:durableId="642539830">
    <w:abstractNumId w:val="14"/>
  </w:num>
  <w:num w:numId="25" w16cid:durableId="478501668">
    <w:abstractNumId w:val="18"/>
  </w:num>
  <w:num w:numId="26" w16cid:durableId="775831923">
    <w:abstractNumId w:val="20"/>
  </w:num>
  <w:num w:numId="27" w16cid:durableId="1219784028">
    <w:abstractNumId w:val="16"/>
  </w:num>
  <w:num w:numId="28" w16cid:durableId="1817796879">
    <w:abstractNumId w:val="11"/>
  </w:num>
  <w:num w:numId="29" w16cid:durableId="1318411766">
    <w:abstractNumId w:val="25"/>
  </w:num>
  <w:num w:numId="30" w16cid:durableId="2110588533">
    <w:abstractNumId w:val="9"/>
  </w:num>
  <w:num w:numId="31" w16cid:durableId="54471245">
    <w:abstractNumId w:val="43"/>
  </w:num>
  <w:num w:numId="32" w16cid:durableId="563755853">
    <w:abstractNumId w:val="1"/>
  </w:num>
  <w:num w:numId="33" w16cid:durableId="1505316036">
    <w:abstractNumId w:val="31"/>
  </w:num>
  <w:num w:numId="34" w16cid:durableId="244649182">
    <w:abstractNumId w:val="32"/>
  </w:num>
  <w:num w:numId="35" w16cid:durableId="1725064770">
    <w:abstractNumId w:val="30"/>
  </w:num>
  <w:num w:numId="36" w16cid:durableId="191116389">
    <w:abstractNumId w:val="29"/>
  </w:num>
  <w:num w:numId="37" w16cid:durableId="1158814113">
    <w:abstractNumId w:val="34"/>
  </w:num>
  <w:num w:numId="38" w16cid:durableId="372579228">
    <w:abstractNumId w:val="50"/>
  </w:num>
  <w:num w:numId="39" w16cid:durableId="199905714">
    <w:abstractNumId w:val="40"/>
  </w:num>
  <w:num w:numId="40" w16cid:durableId="520629715">
    <w:abstractNumId w:val="47"/>
  </w:num>
  <w:num w:numId="41" w16cid:durableId="1993408926">
    <w:abstractNumId w:val="26"/>
  </w:num>
  <w:num w:numId="42" w16cid:durableId="1785614747">
    <w:abstractNumId w:val="23"/>
  </w:num>
  <w:num w:numId="43" w16cid:durableId="722561308">
    <w:abstractNumId w:val="49"/>
  </w:num>
  <w:num w:numId="44" w16cid:durableId="1811819248">
    <w:abstractNumId w:val="21"/>
  </w:num>
  <w:num w:numId="45" w16cid:durableId="1280723273">
    <w:abstractNumId w:val="54"/>
  </w:num>
  <w:num w:numId="46" w16cid:durableId="1322008252">
    <w:abstractNumId w:val="56"/>
  </w:num>
  <w:num w:numId="47" w16cid:durableId="808476450">
    <w:abstractNumId w:val="53"/>
  </w:num>
  <w:num w:numId="48" w16cid:durableId="240650876">
    <w:abstractNumId w:val="48"/>
  </w:num>
  <w:num w:numId="49" w16cid:durableId="1925991246">
    <w:abstractNumId w:val="15"/>
  </w:num>
  <w:num w:numId="50" w16cid:durableId="1820269528">
    <w:abstractNumId w:val="41"/>
  </w:num>
  <w:num w:numId="51" w16cid:durableId="875390246">
    <w:abstractNumId w:val="28"/>
  </w:num>
  <w:num w:numId="52" w16cid:durableId="1264070707">
    <w:abstractNumId w:val="33"/>
  </w:num>
  <w:num w:numId="53" w16cid:durableId="896014148">
    <w:abstractNumId w:val="37"/>
  </w:num>
  <w:num w:numId="54" w16cid:durableId="1711176959">
    <w:abstractNumId w:val="10"/>
  </w:num>
  <w:num w:numId="55" w16cid:durableId="364407757">
    <w:abstractNumId w:val="51"/>
  </w:num>
  <w:num w:numId="56" w16cid:durableId="1987930381">
    <w:abstractNumId w:val="44"/>
  </w:num>
  <w:num w:numId="57" w16cid:durableId="1395860580">
    <w:abstractNumId w:val="38"/>
  </w:num>
  <w:num w:numId="58" w16cid:durableId="615601749">
    <w:abstractNumId w:val="24"/>
  </w:num>
  <w:num w:numId="59" w16cid:durableId="840318378">
    <w:abstractNumId w:val="46"/>
  </w:num>
  <w:num w:numId="60" w16cid:durableId="1349406906">
    <w:abstractNumId w:val="27"/>
  </w:num>
  <w:num w:numId="61" w16cid:durableId="214123966">
    <w:abstractNumId w:val="39"/>
  </w:num>
  <w:num w:numId="62" w16cid:durableId="818764155">
    <w:abstractNumId w:val="19"/>
  </w:num>
  <w:num w:numId="63" w16cid:durableId="817114640">
    <w:abstractNumId w:val="5"/>
  </w:num>
  <w:num w:numId="64" w16cid:durableId="11784159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E0"/>
    <w:rsid w:val="00027921"/>
    <w:rsid w:val="000B383B"/>
    <w:rsid w:val="000F4E68"/>
    <w:rsid w:val="0011247C"/>
    <w:rsid w:val="00134136"/>
    <w:rsid w:val="001E00A2"/>
    <w:rsid w:val="00217AA6"/>
    <w:rsid w:val="00245C47"/>
    <w:rsid w:val="0025062B"/>
    <w:rsid w:val="00254B1A"/>
    <w:rsid w:val="00277EE3"/>
    <w:rsid w:val="002E09E0"/>
    <w:rsid w:val="002E708A"/>
    <w:rsid w:val="00304F0A"/>
    <w:rsid w:val="00326884"/>
    <w:rsid w:val="003315DC"/>
    <w:rsid w:val="00387013"/>
    <w:rsid w:val="003F5432"/>
    <w:rsid w:val="004D13A2"/>
    <w:rsid w:val="00551D41"/>
    <w:rsid w:val="005B31D2"/>
    <w:rsid w:val="005E667F"/>
    <w:rsid w:val="006662C3"/>
    <w:rsid w:val="00670D38"/>
    <w:rsid w:val="006B264C"/>
    <w:rsid w:val="007005CA"/>
    <w:rsid w:val="00741712"/>
    <w:rsid w:val="00763FAE"/>
    <w:rsid w:val="00766003"/>
    <w:rsid w:val="00766616"/>
    <w:rsid w:val="007C530D"/>
    <w:rsid w:val="007F32BF"/>
    <w:rsid w:val="008626E0"/>
    <w:rsid w:val="00866962"/>
    <w:rsid w:val="008C12B3"/>
    <w:rsid w:val="0093339E"/>
    <w:rsid w:val="009A1E17"/>
    <w:rsid w:val="00A20242"/>
    <w:rsid w:val="00A26D0A"/>
    <w:rsid w:val="00A53A5D"/>
    <w:rsid w:val="00A63C01"/>
    <w:rsid w:val="00AB60BA"/>
    <w:rsid w:val="00AC2268"/>
    <w:rsid w:val="00AD6802"/>
    <w:rsid w:val="00AF5656"/>
    <w:rsid w:val="00B115B3"/>
    <w:rsid w:val="00B25249"/>
    <w:rsid w:val="00B304F9"/>
    <w:rsid w:val="00B70639"/>
    <w:rsid w:val="00BA1B8B"/>
    <w:rsid w:val="00BB162F"/>
    <w:rsid w:val="00BB7287"/>
    <w:rsid w:val="00BF1608"/>
    <w:rsid w:val="00C60FD9"/>
    <w:rsid w:val="00C901F1"/>
    <w:rsid w:val="00D22923"/>
    <w:rsid w:val="00D257F5"/>
    <w:rsid w:val="00D4463F"/>
    <w:rsid w:val="00D4656E"/>
    <w:rsid w:val="00D60FC7"/>
    <w:rsid w:val="00D6727B"/>
    <w:rsid w:val="00E05FEA"/>
    <w:rsid w:val="00E31E10"/>
    <w:rsid w:val="00E57807"/>
    <w:rsid w:val="00E97987"/>
    <w:rsid w:val="00EE3D6A"/>
    <w:rsid w:val="00FD659F"/>
    <w:rsid w:val="00FF2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5A38"/>
  <w15:chartTrackingRefBased/>
  <w15:docId w15:val="{ABFC0F30-139C-4CDB-8942-62468ABC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01"/>
    <w:pPr>
      <w:spacing w:after="0"/>
    </w:pPr>
    <w:rPr>
      <w:rFonts w:ascii="Arial" w:hAnsi="Arial" w:cs="Arial"/>
      <w:sz w:val="24"/>
      <w:szCs w:val="24"/>
    </w:rPr>
  </w:style>
  <w:style w:type="paragraph" w:styleId="Heading1">
    <w:name w:val="heading 1"/>
    <w:basedOn w:val="Normal"/>
    <w:next w:val="Normal"/>
    <w:link w:val="Heading1Char"/>
    <w:uiPriority w:val="9"/>
    <w:qFormat/>
    <w:rsid w:val="002E09E0"/>
    <w:pPr>
      <w:keepNext/>
      <w:keepLines/>
      <w:spacing w:before="360" w:after="80"/>
      <w:outlineLvl w:val="0"/>
    </w:pPr>
    <w:rPr>
      <w:rFonts w:asciiTheme="majorHAnsi" w:eastAsiaTheme="majorEastAsia" w:hAnsiTheme="majorHAnsi" w:cstheme="majorBidi"/>
      <w:color w:val="2F887E" w:themeColor="accent1" w:themeShade="BF"/>
      <w:sz w:val="40"/>
      <w:szCs w:val="40"/>
    </w:rPr>
  </w:style>
  <w:style w:type="paragraph" w:styleId="Heading2">
    <w:name w:val="heading 2"/>
    <w:basedOn w:val="Normal"/>
    <w:next w:val="Normal"/>
    <w:link w:val="Heading2Char"/>
    <w:uiPriority w:val="9"/>
    <w:unhideWhenUsed/>
    <w:qFormat/>
    <w:rsid w:val="00D4463F"/>
    <w:pPr>
      <w:keepNext/>
      <w:keepLines/>
      <w:spacing w:before="40"/>
      <w:outlineLvl w:val="1"/>
    </w:pPr>
    <w:rPr>
      <w:rFonts w:asciiTheme="majorHAnsi" w:eastAsiaTheme="majorEastAsia" w:hAnsiTheme="majorHAnsi" w:cstheme="majorBidi"/>
      <w:color w:val="2F887E" w:themeColor="accent1" w:themeShade="BF"/>
      <w:sz w:val="26"/>
      <w:szCs w:val="26"/>
    </w:rPr>
  </w:style>
  <w:style w:type="paragraph" w:styleId="Heading3">
    <w:name w:val="heading 3"/>
    <w:basedOn w:val="Heading2"/>
    <w:next w:val="Normal"/>
    <w:link w:val="Heading3Char"/>
    <w:uiPriority w:val="9"/>
    <w:unhideWhenUsed/>
    <w:qFormat/>
    <w:rsid w:val="00A63C01"/>
    <w:pPr>
      <w:outlineLvl w:val="2"/>
    </w:pPr>
    <w:rPr>
      <w:rFonts w:ascii="Arial" w:hAnsi="Arial" w:cs="Arial"/>
      <w:b/>
      <w:bCs/>
      <w:color w:val="E94363" w:themeColor="background2"/>
      <w:sz w:val="28"/>
      <w:szCs w:val="28"/>
    </w:rPr>
  </w:style>
  <w:style w:type="paragraph" w:styleId="Heading4">
    <w:name w:val="heading 4"/>
    <w:basedOn w:val="Normal"/>
    <w:next w:val="Normal"/>
    <w:link w:val="Heading4Char"/>
    <w:uiPriority w:val="9"/>
    <w:unhideWhenUsed/>
    <w:qFormat/>
    <w:rsid w:val="002E09E0"/>
    <w:pPr>
      <w:keepNext/>
      <w:keepLines/>
      <w:spacing w:before="80" w:after="40"/>
      <w:outlineLvl w:val="3"/>
    </w:pPr>
    <w:rPr>
      <w:rFonts w:eastAsiaTheme="majorEastAsia" w:cstheme="majorBidi"/>
      <w:i/>
      <w:iCs/>
      <w:color w:val="2F887E" w:themeColor="accent1" w:themeShade="BF"/>
    </w:rPr>
  </w:style>
  <w:style w:type="paragraph" w:styleId="Heading5">
    <w:name w:val="heading 5"/>
    <w:basedOn w:val="Normal"/>
    <w:next w:val="Normal"/>
    <w:link w:val="Heading5Char"/>
    <w:uiPriority w:val="9"/>
    <w:semiHidden/>
    <w:unhideWhenUsed/>
    <w:qFormat/>
    <w:rsid w:val="002E09E0"/>
    <w:pPr>
      <w:keepNext/>
      <w:keepLines/>
      <w:spacing w:before="80" w:after="40"/>
      <w:outlineLvl w:val="4"/>
    </w:pPr>
    <w:rPr>
      <w:rFonts w:eastAsiaTheme="majorEastAsia" w:cstheme="majorBidi"/>
      <w:color w:val="2F887E" w:themeColor="accent1" w:themeShade="BF"/>
    </w:rPr>
  </w:style>
  <w:style w:type="paragraph" w:styleId="Heading6">
    <w:name w:val="heading 6"/>
    <w:basedOn w:val="Normal"/>
    <w:next w:val="Normal"/>
    <w:link w:val="Heading6Char"/>
    <w:uiPriority w:val="9"/>
    <w:semiHidden/>
    <w:unhideWhenUsed/>
    <w:qFormat/>
    <w:rsid w:val="002E09E0"/>
    <w:pPr>
      <w:keepNext/>
      <w:keepLines/>
      <w:spacing w:before="40"/>
      <w:outlineLvl w:val="5"/>
    </w:pPr>
    <w:rPr>
      <w:rFonts w:eastAsiaTheme="majorEastAsia" w:cstheme="majorBidi"/>
      <w:i/>
      <w:iCs/>
      <w:color w:val="0098D6" w:themeColor="text1" w:themeTint="A6"/>
    </w:rPr>
  </w:style>
  <w:style w:type="paragraph" w:styleId="Heading7">
    <w:name w:val="heading 7"/>
    <w:basedOn w:val="Normal"/>
    <w:next w:val="Normal"/>
    <w:link w:val="Heading7Char"/>
    <w:uiPriority w:val="9"/>
    <w:semiHidden/>
    <w:unhideWhenUsed/>
    <w:qFormat/>
    <w:rsid w:val="002E09E0"/>
    <w:pPr>
      <w:keepNext/>
      <w:keepLines/>
      <w:spacing w:before="40"/>
      <w:outlineLvl w:val="6"/>
    </w:pPr>
    <w:rPr>
      <w:rFonts w:eastAsiaTheme="majorEastAsia" w:cstheme="majorBidi"/>
      <w:color w:val="0098D6" w:themeColor="text1" w:themeTint="A6"/>
    </w:rPr>
  </w:style>
  <w:style w:type="paragraph" w:styleId="Heading8">
    <w:name w:val="heading 8"/>
    <w:basedOn w:val="Normal"/>
    <w:next w:val="Normal"/>
    <w:link w:val="Heading8Char"/>
    <w:uiPriority w:val="9"/>
    <w:semiHidden/>
    <w:unhideWhenUsed/>
    <w:qFormat/>
    <w:rsid w:val="002E09E0"/>
    <w:pPr>
      <w:keepNext/>
      <w:keepLines/>
      <w:outlineLvl w:val="7"/>
    </w:pPr>
    <w:rPr>
      <w:rFonts w:eastAsiaTheme="majorEastAsia" w:cstheme="majorBidi"/>
      <w:i/>
      <w:iCs/>
      <w:color w:val="00597D" w:themeColor="text1" w:themeTint="D8"/>
    </w:rPr>
  </w:style>
  <w:style w:type="paragraph" w:styleId="Heading9">
    <w:name w:val="heading 9"/>
    <w:basedOn w:val="Normal"/>
    <w:next w:val="Normal"/>
    <w:link w:val="Heading9Char"/>
    <w:uiPriority w:val="9"/>
    <w:semiHidden/>
    <w:unhideWhenUsed/>
    <w:qFormat/>
    <w:rsid w:val="002E09E0"/>
    <w:pPr>
      <w:keepNext/>
      <w:keepLines/>
      <w:outlineLvl w:val="8"/>
    </w:pPr>
    <w:rPr>
      <w:rFonts w:eastAsiaTheme="majorEastAsia" w:cstheme="majorBidi"/>
      <w:color w:val="00597D"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2">
    <w:name w:val="Policy Heading 2"/>
    <w:basedOn w:val="Heading2"/>
    <w:link w:val="PolicyHeading2Char"/>
    <w:qFormat/>
    <w:rsid w:val="008C12B3"/>
    <w:rPr>
      <w:rFonts w:ascii="Arial" w:hAnsi="Arial"/>
      <w:b/>
      <w:sz w:val="36"/>
      <w:szCs w:val="36"/>
    </w:rPr>
  </w:style>
  <w:style w:type="character" w:customStyle="1" w:styleId="PolicyHeading2Char">
    <w:name w:val="Policy Heading 2 Char"/>
    <w:basedOn w:val="Heading2Char"/>
    <w:link w:val="PolicyHeading2"/>
    <w:rsid w:val="008C12B3"/>
    <w:rPr>
      <w:rFonts w:ascii="Arial" w:eastAsiaTheme="majorEastAsia" w:hAnsi="Arial" w:cstheme="majorBidi"/>
      <w:b/>
      <w:color w:val="2F887E" w:themeColor="accent1" w:themeShade="BF"/>
      <w:sz w:val="36"/>
      <w:szCs w:val="36"/>
    </w:rPr>
  </w:style>
  <w:style w:type="character" w:customStyle="1" w:styleId="Heading2Char">
    <w:name w:val="Heading 2 Char"/>
    <w:basedOn w:val="DefaultParagraphFont"/>
    <w:link w:val="Heading2"/>
    <w:uiPriority w:val="9"/>
    <w:rsid w:val="00D4463F"/>
    <w:rPr>
      <w:rFonts w:asciiTheme="majorHAnsi" w:eastAsiaTheme="majorEastAsia" w:hAnsiTheme="majorHAnsi" w:cstheme="majorBidi"/>
      <w:color w:val="2F887E" w:themeColor="accent1" w:themeShade="BF"/>
      <w:sz w:val="26"/>
      <w:szCs w:val="26"/>
    </w:rPr>
  </w:style>
  <w:style w:type="character" w:customStyle="1" w:styleId="Heading1Char">
    <w:name w:val="Heading 1 Char"/>
    <w:basedOn w:val="DefaultParagraphFont"/>
    <w:link w:val="Heading1"/>
    <w:uiPriority w:val="9"/>
    <w:rsid w:val="002E09E0"/>
    <w:rPr>
      <w:rFonts w:asciiTheme="majorHAnsi" w:eastAsiaTheme="majorEastAsia" w:hAnsiTheme="majorHAnsi" w:cstheme="majorBidi"/>
      <w:color w:val="2F887E" w:themeColor="accent1" w:themeShade="BF"/>
      <w:sz w:val="40"/>
      <w:szCs w:val="40"/>
    </w:rPr>
  </w:style>
  <w:style w:type="character" w:customStyle="1" w:styleId="Heading3Char">
    <w:name w:val="Heading 3 Char"/>
    <w:basedOn w:val="DefaultParagraphFont"/>
    <w:link w:val="Heading3"/>
    <w:uiPriority w:val="9"/>
    <w:rsid w:val="00A63C01"/>
    <w:rPr>
      <w:rFonts w:ascii="Arial" w:eastAsiaTheme="majorEastAsia" w:hAnsi="Arial" w:cs="Arial"/>
      <w:b/>
      <w:bCs/>
      <w:color w:val="E94363" w:themeColor="background2"/>
      <w:sz w:val="28"/>
      <w:szCs w:val="28"/>
    </w:rPr>
  </w:style>
  <w:style w:type="character" w:customStyle="1" w:styleId="Heading4Char">
    <w:name w:val="Heading 4 Char"/>
    <w:basedOn w:val="DefaultParagraphFont"/>
    <w:link w:val="Heading4"/>
    <w:uiPriority w:val="9"/>
    <w:rsid w:val="002E09E0"/>
    <w:rPr>
      <w:rFonts w:eastAsiaTheme="majorEastAsia" w:cstheme="majorBidi"/>
      <w:i/>
      <w:iCs/>
      <w:color w:val="2F887E" w:themeColor="accent1" w:themeShade="BF"/>
    </w:rPr>
  </w:style>
  <w:style w:type="character" w:customStyle="1" w:styleId="Heading5Char">
    <w:name w:val="Heading 5 Char"/>
    <w:basedOn w:val="DefaultParagraphFont"/>
    <w:link w:val="Heading5"/>
    <w:uiPriority w:val="9"/>
    <w:semiHidden/>
    <w:rsid w:val="002E09E0"/>
    <w:rPr>
      <w:rFonts w:eastAsiaTheme="majorEastAsia" w:cstheme="majorBidi"/>
      <w:color w:val="2F887E" w:themeColor="accent1" w:themeShade="BF"/>
    </w:rPr>
  </w:style>
  <w:style w:type="character" w:customStyle="1" w:styleId="Heading6Char">
    <w:name w:val="Heading 6 Char"/>
    <w:basedOn w:val="DefaultParagraphFont"/>
    <w:link w:val="Heading6"/>
    <w:uiPriority w:val="9"/>
    <w:semiHidden/>
    <w:rsid w:val="002E09E0"/>
    <w:rPr>
      <w:rFonts w:eastAsiaTheme="majorEastAsia" w:cstheme="majorBidi"/>
      <w:i/>
      <w:iCs/>
      <w:color w:val="0098D6" w:themeColor="text1" w:themeTint="A6"/>
    </w:rPr>
  </w:style>
  <w:style w:type="character" w:customStyle="1" w:styleId="Heading7Char">
    <w:name w:val="Heading 7 Char"/>
    <w:basedOn w:val="DefaultParagraphFont"/>
    <w:link w:val="Heading7"/>
    <w:uiPriority w:val="9"/>
    <w:semiHidden/>
    <w:rsid w:val="002E09E0"/>
    <w:rPr>
      <w:rFonts w:eastAsiaTheme="majorEastAsia" w:cstheme="majorBidi"/>
      <w:color w:val="0098D6" w:themeColor="text1" w:themeTint="A6"/>
    </w:rPr>
  </w:style>
  <w:style w:type="character" w:customStyle="1" w:styleId="Heading8Char">
    <w:name w:val="Heading 8 Char"/>
    <w:basedOn w:val="DefaultParagraphFont"/>
    <w:link w:val="Heading8"/>
    <w:uiPriority w:val="9"/>
    <w:semiHidden/>
    <w:rsid w:val="002E09E0"/>
    <w:rPr>
      <w:rFonts w:eastAsiaTheme="majorEastAsia" w:cstheme="majorBidi"/>
      <w:i/>
      <w:iCs/>
      <w:color w:val="00597D" w:themeColor="text1" w:themeTint="D8"/>
    </w:rPr>
  </w:style>
  <w:style w:type="character" w:customStyle="1" w:styleId="Heading9Char">
    <w:name w:val="Heading 9 Char"/>
    <w:basedOn w:val="DefaultParagraphFont"/>
    <w:link w:val="Heading9"/>
    <w:uiPriority w:val="9"/>
    <w:semiHidden/>
    <w:rsid w:val="002E09E0"/>
    <w:rPr>
      <w:rFonts w:eastAsiaTheme="majorEastAsia" w:cstheme="majorBidi"/>
      <w:color w:val="00597D" w:themeColor="text1" w:themeTint="D8"/>
    </w:rPr>
  </w:style>
  <w:style w:type="paragraph" w:styleId="Title">
    <w:name w:val="Title"/>
    <w:basedOn w:val="Normal"/>
    <w:next w:val="Normal"/>
    <w:link w:val="TitleChar"/>
    <w:uiPriority w:val="10"/>
    <w:qFormat/>
    <w:rsid w:val="002E0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E0"/>
    <w:pPr>
      <w:numPr>
        <w:ilvl w:val="1"/>
      </w:numPr>
    </w:pPr>
    <w:rPr>
      <w:rFonts w:eastAsiaTheme="majorEastAsia" w:cstheme="majorBidi"/>
      <w:color w:val="0098D6" w:themeColor="text1" w:themeTint="A6"/>
      <w:spacing w:val="15"/>
      <w:sz w:val="28"/>
      <w:szCs w:val="28"/>
    </w:rPr>
  </w:style>
  <w:style w:type="character" w:customStyle="1" w:styleId="SubtitleChar">
    <w:name w:val="Subtitle Char"/>
    <w:basedOn w:val="DefaultParagraphFont"/>
    <w:link w:val="Subtitle"/>
    <w:uiPriority w:val="11"/>
    <w:rsid w:val="002E09E0"/>
    <w:rPr>
      <w:rFonts w:eastAsiaTheme="majorEastAsia" w:cstheme="majorBidi"/>
      <w:color w:val="0098D6" w:themeColor="text1" w:themeTint="A6"/>
      <w:spacing w:val="15"/>
      <w:sz w:val="28"/>
      <w:szCs w:val="28"/>
    </w:rPr>
  </w:style>
  <w:style w:type="paragraph" w:styleId="Quote">
    <w:name w:val="Quote"/>
    <w:basedOn w:val="Normal"/>
    <w:next w:val="Normal"/>
    <w:link w:val="QuoteChar"/>
    <w:uiPriority w:val="29"/>
    <w:qFormat/>
    <w:rsid w:val="002E09E0"/>
    <w:pPr>
      <w:spacing w:before="160"/>
      <w:jc w:val="center"/>
    </w:pPr>
    <w:rPr>
      <w:i/>
      <w:iCs/>
      <w:color w:val="0079A9" w:themeColor="text1" w:themeTint="BF"/>
    </w:rPr>
  </w:style>
  <w:style w:type="character" w:customStyle="1" w:styleId="QuoteChar">
    <w:name w:val="Quote Char"/>
    <w:basedOn w:val="DefaultParagraphFont"/>
    <w:link w:val="Quote"/>
    <w:uiPriority w:val="29"/>
    <w:rsid w:val="002E09E0"/>
    <w:rPr>
      <w:i/>
      <w:iCs/>
      <w:color w:val="0079A9" w:themeColor="text1" w:themeTint="BF"/>
    </w:rPr>
  </w:style>
  <w:style w:type="paragraph" w:styleId="ListParagraph">
    <w:name w:val="List Paragraph"/>
    <w:basedOn w:val="Normal"/>
    <w:uiPriority w:val="34"/>
    <w:qFormat/>
    <w:rsid w:val="002E09E0"/>
    <w:pPr>
      <w:ind w:left="720"/>
      <w:contextualSpacing/>
    </w:pPr>
  </w:style>
  <w:style w:type="character" w:styleId="IntenseEmphasis">
    <w:name w:val="Intense Emphasis"/>
    <w:basedOn w:val="DefaultParagraphFont"/>
    <w:uiPriority w:val="21"/>
    <w:qFormat/>
    <w:rsid w:val="002E09E0"/>
    <w:rPr>
      <w:i/>
      <w:iCs/>
      <w:color w:val="2F887E" w:themeColor="accent1" w:themeShade="BF"/>
    </w:rPr>
  </w:style>
  <w:style w:type="paragraph" w:styleId="IntenseQuote">
    <w:name w:val="Intense Quote"/>
    <w:basedOn w:val="Normal"/>
    <w:next w:val="Normal"/>
    <w:link w:val="IntenseQuoteChar"/>
    <w:uiPriority w:val="30"/>
    <w:qFormat/>
    <w:rsid w:val="002E09E0"/>
    <w:pPr>
      <w:pBdr>
        <w:top w:val="single" w:sz="4" w:space="10" w:color="2F887E" w:themeColor="accent1" w:themeShade="BF"/>
        <w:bottom w:val="single" w:sz="4" w:space="10" w:color="2F887E" w:themeColor="accent1" w:themeShade="BF"/>
      </w:pBdr>
      <w:spacing w:before="360" w:after="360"/>
      <w:ind w:left="864" w:right="864"/>
      <w:jc w:val="center"/>
    </w:pPr>
    <w:rPr>
      <w:i/>
      <w:iCs/>
      <w:color w:val="2F887E" w:themeColor="accent1" w:themeShade="BF"/>
    </w:rPr>
  </w:style>
  <w:style w:type="character" w:customStyle="1" w:styleId="IntenseQuoteChar">
    <w:name w:val="Intense Quote Char"/>
    <w:basedOn w:val="DefaultParagraphFont"/>
    <w:link w:val="IntenseQuote"/>
    <w:uiPriority w:val="30"/>
    <w:rsid w:val="002E09E0"/>
    <w:rPr>
      <w:i/>
      <w:iCs/>
      <w:color w:val="2F887E" w:themeColor="accent1" w:themeShade="BF"/>
    </w:rPr>
  </w:style>
  <w:style w:type="character" w:styleId="IntenseReference">
    <w:name w:val="Intense Reference"/>
    <w:basedOn w:val="DefaultParagraphFont"/>
    <w:uiPriority w:val="32"/>
    <w:qFormat/>
    <w:rsid w:val="002E09E0"/>
    <w:rPr>
      <w:b/>
      <w:bCs/>
      <w:smallCaps/>
      <w:color w:val="2F887E" w:themeColor="accent1" w:themeShade="BF"/>
      <w:spacing w:val="5"/>
    </w:rPr>
  </w:style>
  <w:style w:type="table" w:styleId="TableGrid">
    <w:name w:val="Table Grid"/>
    <w:basedOn w:val="TableNormal"/>
    <w:uiPriority w:val="39"/>
    <w:rsid w:val="00D2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5DC"/>
    <w:pPr>
      <w:spacing w:before="240" w:after="0"/>
      <w:outlineLvl w:val="9"/>
    </w:pPr>
    <w:rPr>
      <w:sz w:val="32"/>
      <w:szCs w:val="32"/>
      <w:lang w:val="en-US"/>
    </w:rPr>
  </w:style>
  <w:style w:type="paragraph" w:styleId="TOC2">
    <w:name w:val="toc 2"/>
    <w:basedOn w:val="Normal"/>
    <w:next w:val="Normal"/>
    <w:autoRedefine/>
    <w:uiPriority w:val="39"/>
    <w:unhideWhenUsed/>
    <w:rsid w:val="003315DC"/>
    <w:pPr>
      <w:spacing w:after="100"/>
      <w:ind w:left="220"/>
    </w:pPr>
  </w:style>
  <w:style w:type="character" w:styleId="Hyperlink">
    <w:name w:val="Hyperlink"/>
    <w:basedOn w:val="DefaultParagraphFont"/>
    <w:uiPriority w:val="99"/>
    <w:unhideWhenUsed/>
    <w:rsid w:val="003315DC"/>
    <w:rPr>
      <w:color w:val="467886" w:themeColor="hyperlink"/>
      <w:u w:val="single"/>
    </w:rPr>
  </w:style>
  <w:style w:type="character" w:styleId="UnresolvedMention">
    <w:name w:val="Unresolved Mention"/>
    <w:basedOn w:val="DefaultParagraphFont"/>
    <w:uiPriority w:val="99"/>
    <w:semiHidden/>
    <w:unhideWhenUsed/>
    <w:rsid w:val="00245C47"/>
    <w:rPr>
      <w:color w:val="605E5C"/>
      <w:shd w:val="clear" w:color="auto" w:fill="E1DFDD"/>
    </w:rPr>
  </w:style>
  <w:style w:type="paragraph" w:styleId="TOC3">
    <w:name w:val="toc 3"/>
    <w:basedOn w:val="Normal"/>
    <w:next w:val="Normal"/>
    <w:autoRedefine/>
    <w:uiPriority w:val="39"/>
    <w:unhideWhenUsed/>
    <w:rsid w:val="00766003"/>
    <w:pPr>
      <w:tabs>
        <w:tab w:val="right" w:leader="dot" w:pos="9016"/>
      </w:tabs>
      <w:spacing w:after="100"/>
      <w:ind w:left="480"/>
    </w:pPr>
    <w:rPr>
      <w:b/>
      <w:bCs/>
      <w:noProof/>
    </w:rPr>
  </w:style>
  <w:style w:type="paragraph" w:styleId="Header">
    <w:name w:val="header"/>
    <w:basedOn w:val="Normal"/>
    <w:link w:val="HeaderChar"/>
    <w:uiPriority w:val="99"/>
    <w:unhideWhenUsed/>
    <w:rsid w:val="00766003"/>
    <w:pPr>
      <w:tabs>
        <w:tab w:val="center" w:pos="4513"/>
        <w:tab w:val="right" w:pos="9026"/>
      </w:tabs>
      <w:spacing w:line="240" w:lineRule="auto"/>
    </w:pPr>
  </w:style>
  <w:style w:type="character" w:customStyle="1" w:styleId="HeaderChar">
    <w:name w:val="Header Char"/>
    <w:basedOn w:val="DefaultParagraphFont"/>
    <w:link w:val="Header"/>
    <w:uiPriority w:val="99"/>
    <w:rsid w:val="00766003"/>
    <w:rPr>
      <w:sz w:val="24"/>
      <w:szCs w:val="24"/>
    </w:rPr>
  </w:style>
  <w:style w:type="paragraph" w:styleId="Footer">
    <w:name w:val="footer"/>
    <w:basedOn w:val="Normal"/>
    <w:link w:val="FooterChar"/>
    <w:uiPriority w:val="99"/>
    <w:unhideWhenUsed/>
    <w:rsid w:val="00766003"/>
    <w:pPr>
      <w:tabs>
        <w:tab w:val="center" w:pos="4513"/>
        <w:tab w:val="right" w:pos="9026"/>
      </w:tabs>
      <w:spacing w:line="240" w:lineRule="auto"/>
    </w:pPr>
  </w:style>
  <w:style w:type="character" w:customStyle="1" w:styleId="FooterChar">
    <w:name w:val="Footer Char"/>
    <w:basedOn w:val="DefaultParagraphFont"/>
    <w:link w:val="Footer"/>
    <w:uiPriority w:val="99"/>
    <w:rsid w:val="00766003"/>
    <w:rPr>
      <w:sz w:val="24"/>
      <w:szCs w:val="24"/>
    </w:rPr>
  </w:style>
  <w:style w:type="paragraph" w:styleId="NoSpacing">
    <w:name w:val="No Spacing"/>
    <w:uiPriority w:val="1"/>
    <w:qFormat/>
    <w:rsid w:val="00BF1608"/>
    <w:pPr>
      <w:spacing w:after="0" w:line="240" w:lineRule="auto"/>
    </w:pPr>
    <w:rPr>
      <w:sz w:val="24"/>
      <w:szCs w:val="24"/>
    </w:rPr>
  </w:style>
  <w:style w:type="paragraph" w:styleId="TOC1">
    <w:name w:val="toc 1"/>
    <w:basedOn w:val="Normal"/>
    <w:next w:val="Normal"/>
    <w:autoRedefine/>
    <w:uiPriority w:val="39"/>
    <w:unhideWhenUsed/>
    <w:rsid w:val="00A63C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7039">
      <w:bodyDiv w:val="1"/>
      <w:marLeft w:val="0"/>
      <w:marRight w:val="0"/>
      <w:marTop w:val="0"/>
      <w:marBottom w:val="0"/>
      <w:divBdr>
        <w:top w:val="none" w:sz="0" w:space="0" w:color="auto"/>
        <w:left w:val="none" w:sz="0" w:space="0" w:color="auto"/>
        <w:bottom w:val="none" w:sz="0" w:space="0" w:color="auto"/>
        <w:right w:val="none" w:sz="0" w:space="0" w:color="auto"/>
      </w:divBdr>
    </w:div>
    <w:div w:id="802817327">
      <w:bodyDiv w:val="1"/>
      <w:marLeft w:val="0"/>
      <w:marRight w:val="0"/>
      <w:marTop w:val="0"/>
      <w:marBottom w:val="0"/>
      <w:divBdr>
        <w:top w:val="none" w:sz="0" w:space="0" w:color="auto"/>
        <w:left w:val="none" w:sz="0" w:space="0" w:color="auto"/>
        <w:bottom w:val="none" w:sz="0" w:space="0" w:color="auto"/>
        <w:right w:val="none" w:sz="0" w:space="0" w:color="auto"/>
      </w:divBdr>
    </w:div>
    <w:div w:id="900676331">
      <w:bodyDiv w:val="1"/>
      <w:marLeft w:val="0"/>
      <w:marRight w:val="0"/>
      <w:marTop w:val="0"/>
      <w:marBottom w:val="0"/>
      <w:divBdr>
        <w:top w:val="none" w:sz="0" w:space="0" w:color="auto"/>
        <w:left w:val="none" w:sz="0" w:space="0" w:color="auto"/>
        <w:bottom w:val="none" w:sz="0" w:space="0" w:color="auto"/>
        <w:right w:val="none" w:sz="0" w:space="0" w:color="auto"/>
      </w:divBdr>
      <w:divsChild>
        <w:div w:id="1298149231">
          <w:marLeft w:val="0"/>
          <w:marRight w:val="0"/>
          <w:marTop w:val="0"/>
          <w:marBottom w:val="0"/>
          <w:divBdr>
            <w:top w:val="none" w:sz="0" w:space="0" w:color="auto"/>
            <w:left w:val="none" w:sz="0" w:space="0" w:color="auto"/>
            <w:bottom w:val="none" w:sz="0" w:space="0" w:color="auto"/>
            <w:right w:val="none" w:sz="0" w:space="0" w:color="auto"/>
          </w:divBdr>
        </w:div>
        <w:div w:id="1245728363">
          <w:marLeft w:val="0"/>
          <w:marRight w:val="0"/>
          <w:marTop w:val="0"/>
          <w:marBottom w:val="0"/>
          <w:divBdr>
            <w:top w:val="none" w:sz="0" w:space="0" w:color="auto"/>
            <w:left w:val="none" w:sz="0" w:space="0" w:color="auto"/>
            <w:bottom w:val="none" w:sz="0" w:space="0" w:color="auto"/>
            <w:right w:val="none" w:sz="0" w:space="0" w:color="auto"/>
          </w:divBdr>
        </w:div>
        <w:div w:id="128936349">
          <w:marLeft w:val="0"/>
          <w:marRight w:val="0"/>
          <w:marTop w:val="0"/>
          <w:marBottom w:val="0"/>
          <w:divBdr>
            <w:top w:val="none" w:sz="0" w:space="0" w:color="auto"/>
            <w:left w:val="none" w:sz="0" w:space="0" w:color="auto"/>
            <w:bottom w:val="none" w:sz="0" w:space="0" w:color="auto"/>
            <w:right w:val="none" w:sz="0" w:space="0" w:color="auto"/>
          </w:divBdr>
        </w:div>
        <w:div w:id="1341856241">
          <w:marLeft w:val="0"/>
          <w:marRight w:val="0"/>
          <w:marTop w:val="0"/>
          <w:marBottom w:val="0"/>
          <w:divBdr>
            <w:top w:val="none" w:sz="0" w:space="0" w:color="auto"/>
            <w:left w:val="none" w:sz="0" w:space="0" w:color="auto"/>
            <w:bottom w:val="none" w:sz="0" w:space="0" w:color="auto"/>
            <w:right w:val="none" w:sz="0" w:space="0" w:color="auto"/>
          </w:divBdr>
        </w:div>
        <w:div w:id="1250504941">
          <w:marLeft w:val="0"/>
          <w:marRight w:val="0"/>
          <w:marTop w:val="0"/>
          <w:marBottom w:val="0"/>
          <w:divBdr>
            <w:top w:val="none" w:sz="0" w:space="0" w:color="auto"/>
            <w:left w:val="none" w:sz="0" w:space="0" w:color="auto"/>
            <w:bottom w:val="none" w:sz="0" w:space="0" w:color="auto"/>
            <w:right w:val="none" w:sz="0" w:space="0" w:color="auto"/>
          </w:divBdr>
        </w:div>
        <w:div w:id="115684103">
          <w:marLeft w:val="0"/>
          <w:marRight w:val="0"/>
          <w:marTop w:val="0"/>
          <w:marBottom w:val="0"/>
          <w:divBdr>
            <w:top w:val="none" w:sz="0" w:space="0" w:color="auto"/>
            <w:left w:val="none" w:sz="0" w:space="0" w:color="auto"/>
            <w:bottom w:val="none" w:sz="0" w:space="0" w:color="auto"/>
            <w:right w:val="none" w:sz="0" w:space="0" w:color="auto"/>
          </w:divBdr>
        </w:div>
        <w:div w:id="476607604">
          <w:marLeft w:val="0"/>
          <w:marRight w:val="0"/>
          <w:marTop w:val="0"/>
          <w:marBottom w:val="0"/>
          <w:divBdr>
            <w:top w:val="none" w:sz="0" w:space="0" w:color="auto"/>
            <w:left w:val="none" w:sz="0" w:space="0" w:color="auto"/>
            <w:bottom w:val="none" w:sz="0" w:space="0" w:color="auto"/>
            <w:right w:val="none" w:sz="0" w:space="0" w:color="auto"/>
          </w:divBdr>
        </w:div>
      </w:divsChild>
    </w:div>
    <w:div w:id="911886495">
      <w:bodyDiv w:val="1"/>
      <w:marLeft w:val="0"/>
      <w:marRight w:val="0"/>
      <w:marTop w:val="0"/>
      <w:marBottom w:val="0"/>
      <w:divBdr>
        <w:top w:val="none" w:sz="0" w:space="0" w:color="auto"/>
        <w:left w:val="none" w:sz="0" w:space="0" w:color="auto"/>
        <w:bottom w:val="none" w:sz="0" w:space="0" w:color="auto"/>
        <w:right w:val="none" w:sz="0" w:space="0" w:color="auto"/>
      </w:divBdr>
      <w:divsChild>
        <w:div w:id="961425208">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7609941">
          <w:marLeft w:val="0"/>
          <w:marRight w:val="0"/>
          <w:marTop w:val="0"/>
          <w:marBottom w:val="0"/>
          <w:divBdr>
            <w:top w:val="none" w:sz="0" w:space="0" w:color="auto"/>
            <w:left w:val="none" w:sz="0" w:space="0" w:color="auto"/>
            <w:bottom w:val="none" w:sz="0" w:space="0" w:color="auto"/>
            <w:right w:val="none" w:sz="0" w:space="0" w:color="auto"/>
          </w:divBdr>
        </w:div>
        <w:div w:id="1100639419">
          <w:marLeft w:val="0"/>
          <w:marRight w:val="0"/>
          <w:marTop w:val="0"/>
          <w:marBottom w:val="0"/>
          <w:divBdr>
            <w:top w:val="none" w:sz="0" w:space="0" w:color="auto"/>
            <w:left w:val="none" w:sz="0" w:space="0" w:color="auto"/>
            <w:bottom w:val="none" w:sz="0" w:space="0" w:color="auto"/>
            <w:right w:val="none" w:sz="0" w:space="0" w:color="auto"/>
          </w:divBdr>
        </w:div>
        <w:div w:id="1640069304">
          <w:marLeft w:val="0"/>
          <w:marRight w:val="0"/>
          <w:marTop w:val="0"/>
          <w:marBottom w:val="0"/>
          <w:divBdr>
            <w:top w:val="none" w:sz="0" w:space="0" w:color="auto"/>
            <w:left w:val="none" w:sz="0" w:space="0" w:color="auto"/>
            <w:bottom w:val="none" w:sz="0" w:space="0" w:color="auto"/>
            <w:right w:val="none" w:sz="0" w:space="0" w:color="auto"/>
          </w:divBdr>
        </w:div>
        <w:div w:id="1451701167">
          <w:marLeft w:val="0"/>
          <w:marRight w:val="0"/>
          <w:marTop w:val="0"/>
          <w:marBottom w:val="0"/>
          <w:divBdr>
            <w:top w:val="none" w:sz="0" w:space="0" w:color="auto"/>
            <w:left w:val="none" w:sz="0" w:space="0" w:color="auto"/>
            <w:bottom w:val="none" w:sz="0" w:space="0" w:color="auto"/>
            <w:right w:val="none" w:sz="0" w:space="0" w:color="auto"/>
          </w:divBdr>
        </w:div>
        <w:div w:id="1555894501">
          <w:marLeft w:val="0"/>
          <w:marRight w:val="0"/>
          <w:marTop w:val="0"/>
          <w:marBottom w:val="0"/>
          <w:divBdr>
            <w:top w:val="none" w:sz="0" w:space="0" w:color="auto"/>
            <w:left w:val="none" w:sz="0" w:space="0" w:color="auto"/>
            <w:bottom w:val="none" w:sz="0" w:space="0" w:color="auto"/>
            <w:right w:val="none" w:sz="0" w:space="0" w:color="auto"/>
          </w:divBdr>
        </w:div>
      </w:divsChild>
    </w:div>
    <w:div w:id="1065107247">
      <w:bodyDiv w:val="1"/>
      <w:marLeft w:val="0"/>
      <w:marRight w:val="0"/>
      <w:marTop w:val="0"/>
      <w:marBottom w:val="0"/>
      <w:divBdr>
        <w:top w:val="none" w:sz="0" w:space="0" w:color="auto"/>
        <w:left w:val="none" w:sz="0" w:space="0" w:color="auto"/>
        <w:bottom w:val="none" w:sz="0" w:space="0" w:color="auto"/>
        <w:right w:val="none" w:sz="0" w:space="0" w:color="auto"/>
      </w:divBdr>
      <w:divsChild>
        <w:div w:id="791677194">
          <w:marLeft w:val="0"/>
          <w:marRight w:val="0"/>
          <w:marTop w:val="0"/>
          <w:marBottom w:val="0"/>
          <w:divBdr>
            <w:top w:val="none" w:sz="0" w:space="0" w:color="auto"/>
            <w:left w:val="none" w:sz="0" w:space="0" w:color="auto"/>
            <w:bottom w:val="none" w:sz="0" w:space="0" w:color="auto"/>
            <w:right w:val="none" w:sz="0" w:space="0" w:color="auto"/>
          </w:divBdr>
        </w:div>
      </w:divsChild>
    </w:div>
    <w:div w:id="1369335283">
      <w:bodyDiv w:val="1"/>
      <w:marLeft w:val="0"/>
      <w:marRight w:val="0"/>
      <w:marTop w:val="0"/>
      <w:marBottom w:val="0"/>
      <w:divBdr>
        <w:top w:val="none" w:sz="0" w:space="0" w:color="auto"/>
        <w:left w:val="none" w:sz="0" w:space="0" w:color="auto"/>
        <w:bottom w:val="none" w:sz="0" w:space="0" w:color="auto"/>
        <w:right w:val="none" w:sz="0" w:space="0" w:color="auto"/>
      </w:divBdr>
      <w:divsChild>
        <w:div w:id="18362739">
          <w:marLeft w:val="0"/>
          <w:marRight w:val="0"/>
          <w:marTop w:val="0"/>
          <w:marBottom w:val="0"/>
          <w:divBdr>
            <w:top w:val="none" w:sz="0" w:space="0" w:color="auto"/>
            <w:left w:val="none" w:sz="0" w:space="0" w:color="auto"/>
            <w:bottom w:val="none" w:sz="0" w:space="0" w:color="auto"/>
            <w:right w:val="none" w:sz="0" w:space="0" w:color="auto"/>
          </w:divBdr>
        </w:div>
        <w:div w:id="272590873">
          <w:marLeft w:val="0"/>
          <w:marRight w:val="0"/>
          <w:marTop w:val="0"/>
          <w:marBottom w:val="0"/>
          <w:divBdr>
            <w:top w:val="none" w:sz="0" w:space="0" w:color="auto"/>
            <w:left w:val="none" w:sz="0" w:space="0" w:color="auto"/>
            <w:bottom w:val="none" w:sz="0" w:space="0" w:color="auto"/>
            <w:right w:val="none" w:sz="0" w:space="0" w:color="auto"/>
          </w:divBdr>
        </w:div>
        <w:div w:id="991061017">
          <w:marLeft w:val="0"/>
          <w:marRight w:val="0"/>
          <w:marTop w:val="0"/>
          <w:marBottom w:val="0"/>
          <w:divBdr>
            <w:top w:val="none" w:sz="0" w:space="0" w:color="auto"/>
            <w:left w:val="none" w:sz="0" w:space="0" w:color="auto"/>
            <w:bottom w:val="none" w:sz="0" w:space="0" w:color="auto"/>
            <w:right w:val="none" w:sz="0" w:space="0" w:color="auto"/>
          </w:divBdr>
        </w:div>
        <w:div w:id="785932046">
          <w:marLeft w:val="0"/>
          <w:marRight w:val="0"/>
          <w:marTop w:val="0"/>
          <w:marBottom w:val="0"/>
          <w:divBdr>
            <w:top w:val="none" w:sz="0" w:space="0" w:color="auto"/>
            <w:left w:val="none" w:sz="0" w:space="0" w:color="auto"/>
            <w:bottom w:val="none" w:sz="0" w:space="0" w:color="auto"/>
            <w:right w:val="none" w:sz="0" w:space="0" w:color="auto"/>
          </w:divBdr>
        </w:div>
        <w:div w:id="824014133">
          <w:marLeft w:val="0"/>
          <w:marRight w:val="0"/>
          <w:marTop w:val="0"/>
          <w:marBottom w:val="0"/>
          <w:divBdr>
            <w:top w:val="none" w:sz="0" w:space="0" w:color="auto"/>
            <w:left w:val="none" w:sz="0" w:space="0" w:color="auto"/>
            <w:bottom w:val="none" w:sz="0" w:space="0" w:color="auto"/>
            <w:right w:val="none" w:sz="0" w:space="0" w:color="auto"/>
          </w:divBdr>
        </w:div>
        <w:div w:id="210461713">
          <w:marLeft w:val="0"/>
          <w:marRight w:val="0"/>
          <w:marTop w:val="0"/>
          <w:marBottom w:val="0"/>
          <w:divBdr>
            <w:top w:val="none" w:sz="0" w:space="0" w:color="auto"/>
            <w:left w:val="none" w:sz="0" w:space="0" w:color="auto"/>
            <w:bottom w:val="none" w:sz="0" w:space="0" w:color="auto"/>
            <w:right w:val="none" w:sz="0" w:space="0" w:color="auto"/>
          </w:divBdr>
        </w:div>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396539342">
      <w:bodyDiv w:val="1"/>
      <w:marLeft w:val="0"/>
      <w:marRight w:val="0"/>
      <w:marTop w:val="0"/>
      <w:marBottom w:val="0"/>
      <w:divBdr>
        <w:top w:val="none" w:sz="0" w:space="0" w:color="auto"/>
        <w:left w:val="none" w:sz="0" w:space="0" w:color="auto"/>
        <w:bottom w:val="none" w:sz="0" w:space="0" w:color="auto"/>
        <w:right w:val="none" w:sz="0" w:space="0" w:color="auto"/>
      </w:divBdr>
      <w:divsChild>
        <w:div w:id="645554148">
          <w:marLeft w:val="0"/>
          <w:marRight w:val="0"/>
          <w:marTop w:val="0"/>
          <w:marBottom w:val="0"/>
          <w:divBdr>
            <w:top w:val="none" w:sz="0" w:space="0" w:color="auto"/>
            <w:left w:val="none" w:sz="0" w:space="0" w:color="auto"/>
            <w:bottom w:val="none" w:sz="0" w:space="0" w:color="auto"/>
            <w:right w:val="none" w:sz="0" w:space="0" w:color="auto"/>
          </w:divBdr>
        </w:div>
        <w:div w:id="1658605839">
          <w:marLeft w:val="0"/>
          <w:marRight w:val="0"/>
          <w:marTop w:val="0"/>
          <w:marBottom w:val="0"/>
          <w:divBdr>
            <w:top w:val="none" w:sz="0" w:space="0" w:color="auto"/>
            <w:left w:val="none" w:sz="0" w:space="0" w:color="auto"/>
            <w:bottom w:val="none" w:sz="0" w:space="0" w:color="auto"/>
            <w:right w:val="none" w:sz="0" w:space="0" w:color="auto"/>
          </w:divBdr>
        </w:div>
        <w:div w:id="1131633385">
          <w:marLeft w:val="0"/>
          <w:marRight w:val="0"/>
          <w:marTop w:val="0"/>
          <w:marBottom w:val="0"/>
          <w:divBdr>
            <w:top w:val="none" w:sz="0" w:space="0" w:color="auto"/>
            <w:left w:val="none" w:sz="0" w:space="0" w:color="auto"/>
            <w:bottom w:val="none" w:sz="0" w:space="0" w:color="auto"/>
            <w:right w:val="none" w:sz="0" w:space="0" w:color="auto"/>
          </w:divBdr>
        </w:div>
        <w:div w:id="1379478645">
          <w:marLeft w:val="0"/>
          <w:marRight w:val="0"/>
          <w:marTop w:val="0"/>
          <w:marBottom w:val="0"/>
          <w:divBdr>
            <w:top w:val="none" w:sz="0" w:space="0" w:color="auto"/>
            <w:left w:val="none" w:sz="0" w:space="0" w:color="auto"/>
            <w:bottom w:val="none" w:sz="0" w:space="0" w:color="auto"/>
            <w:right w:val="none" w:sz="0" w:space="0" w:color="auto"/>
          </w:divBdr>
        </w:div>
        <w:div w:id="302735932">
          <w:marLeft w:val="0"/>
          <w:marRight w:val="0"/>
          <w:marTop w:val="0"/>
          <w:marBottom w:val="0"/>
          <w:divBdr>
            <w:top w:val="none" w:sz="0" w:space="0" w:color="auto"/>
            <w:left w:val="none" w:sz="0" w:space="0" w:color="auto"/>
            <w:bottom w:val="none" w:sz="0" w:space="0" w:color="auto"/>
            <w:right w:val="none" w:sz="0" w:space="0" w:color="auto"/>
          </w:divBdr>
        </w:div>
        <w:div w:id="1198860826">
          <w:marLeft w:val="0"/>
          <w:marRight w:val="0"/>
          <w:marTop w:val="0"/>
          <w:marBottom w:val="0"/>
          <w:divBdr>
            <w:top w:val="none" w:sz="0" w:space="0" w:color="auto"/>
            <w:left w:val="none" w:sz="0" w:space="0" w:color="auto"/>
            <w:bottom w:val="none" w:sz="0" w:space="0" w:color="auto"/>
            <w:right w:val="none" w:sz="0" w:space="0" w:color="auto"/>
          </w:divBdr>
        </w:div>
        <w:div w:id="1168642945">
          <w:marLeft w:val="0"/>
          <w:marRight w:val="0"/>
          <w:marTop w:val="0"/>
          <w:marBottom w:val="0"/>
          <w:divBdr>
            <w:top w:val="none" w:sz="0" w:space="0" w:color="auto"/>
            <w:left w:val="none" w:sz="0" w:space="0" w:color="auto"/>
            <w:bottom w:val="none" w:sz="0" w:space="0" w:color="auto"/>
            <w:right w:val="none" w:sz="0" w:space="0" w:color="auto"/>
          </w:divBdr>
        </w:div>
      </w:divsChild>
    </w:div>
    <w:div w:id="1477456391">
      <w:bodyDiv w:val="1"/>
      <w:marLeft w:val="0"/>
      <w:marRight w:val="0"/>
      <w:marTop w:val="0"/>
      <w:marBottom w:val="0"/>
      <w:divBdr>
        <w:top w:val="none" w:sz="0" w:space="0" w:color="auto"/>
        <w:left w:val="none" w:sz="0" w:space="0" w:color="auto"/>
        <w:bottom w:val="none" w:sz="0" w:space="0" w:color="auto"/>
        <w:right w:val="none" w:sz="0" w:space="0" w:color="auto"/>
      </w:divBdr>
      <w:divsChild>
        <w:div w:id="204099815">
          <w:marLeft w:val="0"/>
          <w:marRight w:val="0"/>
          <w:marTop w:val="0"/>
          <w:marBottom w:val="0"/>
          <w:divBdr>
            <w:top w:val="none" w:sz="0" w:space="0" w:color="auto"/>
            <w:left w:val="none" w:sz="0" w:space="0" w:color="auto"/>
            <w:bottom w:val="none" w:sz="0" w:space="0" w:color="auto"/>
            <w:right w:val="none" w:sz="0" w:space="0" w:color="auto"/>
          </w:divBdr>
        </w:div>
      </w:divsChild>
    </w:div>
    <w:div w:id="1533111392">
      <w:bodyDiv w:val="1"/>
      <w:marLeft w:val="0"/>
      <w:marRight w:val="0"/>
      <w:marTop w:val="0"/>
      <w:marBottom w:val="0"/>
      <w:divBdr>
        <w:top w:val="none" w:sz="0" w:space="0" w:color="auto"/>
        <w:left w:val="none" w:sz="0" w:space="0" w:color="auto"/>
        <w:bottom w:val="none" w:sz="0" w:space="0" w:color="auto"/>
        <w:right w:val="none" w:sz="0" w:space="0" w:color="auto"/>
      </w:divBdr>
      <w:divsChild>
        <w:div w:id="1186600073">
          <w:marLeft w:val="0"/>
          <w:marRight w:val="0"/>
          <w:marTop w:val="0"/>
          <w:marBottom w:val="0"/>
          <w:divBdr>
            <w:top w:val="none" w:sz="0" w:space="0" w:color="auto"/>
            <w:left w:val="none" w:sz="0" w:space="0" w:color="auto"/>
            <w:bottom w:val="none" w:sz="0" w:space="0" w:color="auto"/>
            <w:right w:val="none" w:sz="0" w:space="0" w:color="auto"/>
          </w:divBdr>
        </w:div>
      </w:divsChild>
    </w:div>
    <w:div w:id="1729302678">
      <w:bodyDiv w:val="1"/>
      <w:marLeft w:val="0"/>
      <w:marRight w:val="0"/>
      <w:marTop w:val="0"/>
      <w:marBottom w:val="0"/>
      <w:divBdr>
        <w:top w:val="none" w:sz="0" w:space="0" w:color="auto"/>
        <w:left w:val="none" w:sz="0" w:space="0" w:color="auto"/>
        <w:bottom w:val="none" w:sz="0" w:space="0" w:color="auto"/>
        <w:right w:val="none" w:sz="0" w:space="0" w:color="auto"/>
      </w:divBdr>
      <w:divsChild>
        <w:div w:id="73185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GVG">
      <a:dk1>
        <a:srgbClr val="002838"/>
      </a:dk1>
      <a:lt1>
        <a:srgbClr val="002838"/>
      </a:lt1>
      <a:dk2>
        <a:srgbClr val="0E2841"/>
      </a:dk2>
      <a:lt2>
        <a:srgbClr val="E94363"/>
      </a:lt2>
      <a:accent1>
        <a:srgbClr val="3FB7A9"/>
      </a:accent1>
      <a:accent2>
        <a:srgbClr val="E97132"/>
      </a:accent2>
      <a:accent3>
        <a:srgbClr val="A3D8E5"/>
      </a:accent3>
      <a:accent4>
        <a:srgbClr val="FAB721"/>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234</Words>
  <Characters>1474</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Matthews</dc:creator>
  <cp:keywords/>
  <dc:description/>
  <cp:lastModifiedBy>Karen Matthews</cp:lastModifiedBy>
  <cp:revision>5</cp:revision>
  <dcterms:created xsi:type="dcterms:W3CDTF">2026-03-16T11:17:00Z</dcterms:created>
  <dcterms:modified xsi:type="dcterms:W3CDTF">2026-03-16T11:20:00Z</dcterms:modified>
</cp:coreProperties>
</file>